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E59D3B9" w:rsidP="0431975E" w:rsidRDefault="6E59D3B9" w14:noSpellErr="1" w14:paraId="3E8CCFBC" w14:textId="3AD79DA0">
      <w:pPr>
        <w:pStyle w:val="DocumentTitle"/>
        <w:rPr>
          <w:color w:val="FF0000"/>
          <w:lang w:val="en-GB"/>
        </w:rPr>
      </w:pPr>
      <w:r w:rsidRPr="0431975E" w:rsidR="6E59D3B9">
        <w:rPr>
          <w:color w:val="FF0000"/>
          <w:lang w:val="en-GB"/>
        </w:rPr>
        <w:t>PLEASE DO NOT USE UNTIL INSTRUCTED BY CONTENT DESIGN</w:t>
      </w:r>
    </w:p>
    <w:p w:rsidRPr="00600EEC" w:rsidR="00600EEC" w:rsidP="00600EEC" w:rsidRDefault="0072126C" w14:paraId="38378A26" w14:textId="4336BEE8">
      <w:pPr>
        <w:pStyle w:val="DocumentTitle"/>
        <w:rPr>
          <w:lang w:val="en-GB"/>
        </w:rPr>
      </w:pPr>
      <w:r w:rsidRPr="47405092">
        <w:rPr>
          <w:lang w:val="en-GB"/>
        </w:rPr>
        <w:t xml:space="preserve">Statistical </w:t>
      </w:r>
      <w:r w:rsidRPr="47405092" w:rsidR="00600EEC">
        <w:rPr>
          <w:lang w:val="en-GB"/>
        </w:rPr>
        <w:t>article</w:t>
      </w:r>
      <w:r>
        <w:br/>
      </w:r>
      <w:r w:rsidRPr="47405092">
        <w:rPr>
          <w:lang w:val="en-GB"/>
        </w:rPr>
        <w:t>[insert title – topic, geography: data period]</w:t>
      </w:r>
    </w:p>
    <w:p w:rsidR="0072126C" w:rsidRDefault="0072126C" w14:paraId="0A5105A9" w14:textId="6152E308">
      <w:pPr>
        <w:spacing w:before="240" w:after="240"/>
        <w:rPr>
          <w:lang w:val="en-GB"/>
        </w:rPr>
      </w:pPr>
      <w:r>
        <w:rPr>
          <w:lang w:val="en-GB"/>
        </w:rPr>
        <w:br w:type="page"/>
      </w:r>
    </w:p>
    <w:p w:rsidRPr="0072126C" w:rsidR="0072126C" w:rsidP="007D305E" w:rsidRDefault="0072126C" w14:paraId="23A8FD13" w14:textId="5B08C21D" w14:noSpellErr="1">
      <w:pPr>
        <w:pStyle w:val="IntenseQuote"/>
      </w:pPr>
      <w:r w:rsidR="0072126C">
        <w:rPr/>
        <w:t>Official s</w:t>
      </w:r>
      <w:r w:rsidR="00034806">
        <w:rPr/>
        <w:t xml:space="preserve">ensitive </w:t>
      </w:r>
      <w:r w:rsidR="0072126C">
        <w:rPr/>
        <w:t xml:space="preserve">– please treat as restricted, for named individuals or </w:t>
      </w:r>
      <w:r w:rsidR="0072126C">
        <w:rPr/>
        <w:t>identified</w:t>
      </w:r>
      <w:r w:rsidR="0072126C">
        <w:rPr/>
        <w:t xml:space="preserve"> postholders only. Not for sharing with anyone else or to be used in other documents before publication. </w:t>
      </w:r>
    </w:p>
    <w:p w:rsidRPr="00034806" w:rsidR="00034806" w:rsidP="00034806" w:rsidRDefault="0072126C" w14:paraId="7D145864" w14:noSpellErr="1" w14:textId="4EA1F6DB">
      <w:pPr>
        <w:pStyle w:val="Heading1"/>
        <w:rPr>
          <w:lang w:val="en-GB"/>
        </w:rPr>
      </w:pPr>
      <w:r w:rsidRPr="0455DAC8" w:rsidR="0072126C">
        <w:rPr>
          <w:lang w:val="en-GB"/>
        </w:rPr>
        <w:t>[Insert</w:t>
      </w:r>
      <w:r w:rsidRPr="0455DAC8" w:rsidR="00034806">
        <w:rPr>
          <w:lang w:val="en-GB"/>
        </w:rPr>
        <w:t xml:space="preserve"> statistical</w:t>
      </w:r>
      <w:r w:rsidRPr="0455DAC8" w:rsidR="0072126C">
        <w:rPr>
          <w:lang w:val="en-GB"/>
        </w:rPr>
        <w:t xml:space="preserve"> title </w:t>
      </w:r>
      <w:r w:rsidRPr="0455DAC8" w:rsidR="00AD0859">
        <w:rPr>
          <w:lang w:val="en-GB"/>
        </w:rPr>
        <w:t>–</w:t>
      </w:r>
      <w:r w:rsidRPr="0455DAC8" w:rsidR="0072126C">
        <w:rPr>
          <w:lang w:val="en-GB"/>
        </w:rPr>
        <w:t xml:space="preserve"> topic, geography: data period] </w:t>
      </w:r>
      <w:r>
        <w:br/>
      </w:r>
      <w:r>
        <w:br/>
      </w:r>
      <w:r w:rsidRPr="0455DAC8" w:rsidR="00034806">
        <w:rPr>
          <w:lang w:val="en-GB"/>
        </w:rPr>
        <w:t xml:space="preserve">[Insert </w:t>
      </w:r>
      <w:hyperlink r:id="R5ced74b899ae42c4">
        <w:r w:rsidRPr="0455DAC8" w:rsidR="00034806">
          <w:rPr>
            <w:rStyle w:val="Hyperlink"/>
            <w:lang w:val="en-GB"/>
          </w:rPr>
          <w:t>narrative title</w:t>
        </w:r>
      </w:hyperlink>
      <w:r w:rsidRPr="0455DAC8" w:rsidR="00034806">
        <w:rPr>
          <w:lang w:val="en-GB"/>
        </w:rPr>
        <w:t xml:space="preserve"> </w:t>
      </w:r>
      <w:r w:rsidRPr="0455DAC8" w:rsidR="00AD0859">
        <w:rPr>
          <w:lang w:val="en-GB"/>
        </w:rPr>
        <w:t>–</w:t>
      </w:r>
      <w:r w:rsidRPr="0455DAC8" w:rsidR="00034806">
        <w:rPr>
          <w:lang w:val="en-GB"/>
        </w:rPr>
        <w:t xml:space="preserve"> no more than 80 characters</w:t>
      </w:r>
      <w:r w:rsidRPr="0455DAC8" w:rsidR="00D141FB">
        <w:rPr>
          <w:lang w:val="en-GB"/>
        </w:rPr>
        <w:t xml:space="preserve"> explaining the </w:t>
      </w:r>
      <w:r w:rsidRPr="0455DAC8" w:rsidR="05D3EB4D">
        <w:rPr>
          <w:lang w:val="en-GB"/>
        </w:rPr>
        <w:t xml:space="preserve">topic, </w:t>
      </w:r>
      <w:r w:rsidRPr="0455DAC8" w:rsidR="05D3EB4D">
        <w:rPr>
          <w:lang w:val="en-GB"/>
        </w:rPr>
        <w:t>time period</w:t>
      </w:r>
      <w:r w:rsidRPr="0455DAC8" w:rsidR="05D3EB4D">
        <w:rPr>
          <w:lang w:val="en-GB"/>
        </w:rPr>
        <w:t xml:space="preserve"> and </w:t>
      </w:r>
      <w:r w:rsidRPr="0455DAC8" w:rsidR="00D141FB">
        <w:rPr>
          <w:lang w:val="en-GB"/>
        </w:rPr>
        <w:t xml:space="preserve">main </w:t>
      </w:r>
      <w:r w:rsidRPr="0455DAC8" w:rsidR="00D141FB">
        <w:rPr>
          <w:lang w:val="en-GB"/>
        </w:rPr>
        <w:t>trend</w:t>
      </w:r>
      <w:r w:rsidRPr="0455DAC8" w:rsidR="00D141FB">
        <w:rPr>
          <w:lang w:val="en-GB"/>
        </w:rPr>
        <w:t>]</w:t>
      </w:r>
      <w:r w:rsidRPr="0455DAC8" w:rsidR="00D46F58">
        <w:rPr>
          <w:lang w:val="en-GB"/>
        </w:rPr>
        <w:t xml:space="preserve"> </w:t>
      </w:r>
      <w:r w:rsidRPr="0455DAC8" w:rsidR="00D46F58">
        <w:rPr>
          <w:lang w:val="en-GB"/>
        </w:rPr>
        <w:t>(</w:t>
      </w:r>
      <w:r w:rsidRPr="0455DAC8" w:rsidR="00D46F58">
        <w:rPr>
          <w:lang w:val="en-GB"/>
        </w:rPr>
        <w:t>o</w:t>
      </w:r>
      <w:r w:rsidRPr="0455DAC8" w:rsidR="00D46F58">
        <w:rPr>
          <w:lang w:val="en-GB"/>
        </w:rPr>
        <w:t>ptional</w:t>
      </w:r>
      <w:r w:rsidRPr="0455DAC8" w:rsidR="00D46F58">
        <w:rPr>
          <w:lang w:val="en-GB"/>
        </w:rPr>
        <w:t>)</w:t>
      </w:r>
    </w:p>
    <w:p w:rsidR="00034806" w:rsidP="0072126C" w:rsidRDefault="0072126C" w14:paraId="7678F955" w14:noSpellErr="1" w14:textId="4A79EFA2">
      <w:pPr>
        <w:pStyle w:val="Summary"/>
        <w:rPr>
          <w:lang w:val="en-GB"/>
        </w:rPr>
      </w:pPr>
      <w:r w:rsidRPr="0455DAC8" w:rsidR="0072126C">
        <w:rPr>
          <w:lang w:val="en-GB"/>
        </w:rPr>
        <w:t xml:space="preserve">[Insert </w:t>
      </w:r>
      <w:r w:rsidRPr="0455DAC8" w:rsidR="00D141FB">
        <w:rPr>
          <w:lang w:val="en-GB"/>
        </w:rPr>
        <w:t xml:space="preserve">page </w:t>
      </w:r>
      <w:r w:rsidRPr="0455DAC8" w:rsidR="00D141FB">
        <w:rPr>
          <w:lang w:val="en-GB"/>
        </w:rPr>
        <w:t>s</w:t>
      </w:r>
      <w:r w:rsidRPr="0455DAC8" w:rsidR="0072126C">
        <w:rPr>
          <w:lang w:val="en-GB"/>
        </w:rPr>
        <w:t>ummary</w:t>
      </w:r>
      <w:r w:rsidRPr="0455DAC8" w:rsidR="055062C1">
        <w:rPr>
          <w:lang w:val="en-GB"/>
        </w:rPr>
        <w:t xml:space="preserve"> of no more than 160 characters.]</w:t>
      </w:r>
      <w:r w:rsidRPr="0455DAC8" w:rsidR="0072126C">
        <w:rPr>
          <w:lang w:val="en-GB"/>
        </w:rPr>
        <w:t xml:space="preserve"> </w:t>
      </w:r>
    </w:p>
    <w:p w:rsidR="00034806" w:rsidP="00034806" w:rsidRDefault="00034806" w14:paraId="46BA624F" w14:textId="184B00DF" w14:noSpellErr="1">
      <w:pPr>
        <w:pStyle w:val="Heading1"/>
        <w:rPr>
          <w:lang w:val="en-GB"/>
        </w:rPr>
      </w:pPr>
      <w:r w:rsidRPr="0455DAC8" w:rsidR="00034806">
        <w:rPr>
          <w:lang w:val="en-GB"/>
        </w:rPr>
        <w:t xml:space="preserve">Headline </w:t>
      </w:r>
      <w:r w:rsidRPr="0455DAC8" w:rsidR="00034806">
        <w:rPr>
          <w:lang w:val="en-GB"/>
        </w:rPr>
        <w:t>facts and figures</w:t>
      </w:r>
      <w:r w:rsidRPr="0455DAC8" w:rsidR="00DC27C7">
        <w:rPr>
          <w:lang w:val="en-GB"/>
        </w:rPr>
        <w:t xml:space="preserve"> (optional)</w:t>
      </w:r>
    </w:p>
    <w:p w:rsidR="00034806" w:rsidP="00034806" w:rsidRDefault="00DC27C7" w14:paraId="0764BFD5" w14:noSpellErr="1" w14:textId="37C877B7">
      <w:r w:rsidR="0BDDC3EB">
        <w:rPr/>
        <w:t xml:space="preserve">If you use the headline </w:t>
      </w:r>
      <w:r w:rsidR="0BDDC3EB">
        <w:rPr/>
        <w:t>facts and figures</w:t>
      </w:r>
      <w:r w:rsidR="0BDDC3EB">
        <w:rPr/>
        <w:t xml:space="preserve"> </w:t>
      </w:r>
      <w:r w:rsidR="0BDDC3EB">
        <w:rPr/>
        <w:t>component</w:t>
      </w:r>
      <w:r w:rsidR="0BDDC3EB">
        <w:rPr/>
        <w:t xml:space="preserve">, you can include two or three </w:t>
      </w:r>
      <w:r w:rsidR="00FC53DF">
        <w:rPr/>
        <w:t>boxes</w:t>
      </w:r>
      <w:r w:rsidR="00DC27C7">
        <w:rPr/>
        <w:t xml:space="preserve">. </w:t>
      </w:r>
      <w:r w:rsidR="00034806">
        <w:rPr/>
        <w:t xml:space="preserve">View our guidance on </w:t>
      </w:r>
      <w:hyperlink w:anchor="headline-facts-and-figures-optional-" r:id="Recc2ac5e87a34201">
        <w:r w:rsidRPr="0455DAC8" w:rsidR="00034806">
          <w:rPr>
            <w:rStyle w:val="Hyperlink"/>
          </w:rPr>
          <w:t>writing effective headline facts and figures</w:t>
        </w:r>
      </w:hyperlink>
      <w:r w:rsidR="00034806">
        <w:rPr/>
        <w:t>.</w:t>
      </w:r>
    </w:p>
    <w:p w:rsidR="00C16388" w:rsidP="00034806" w:rsidRDefault="00C16388" w14:paraId="5E1697EE" w14:textId="72DEC086">
      <w:r>
        <w:t>If not needed, please delete this section.</w:t>
      </w:r>
    </w:p>
    <w:p w:rsidR="00034806" w:rsidP="00034806" w:rsidRDefault="00034806" w14:paraId="3F201244" w14:textId="77777777">
      <w:pPr>
        <w:pStyle w:val="Heading3"/>
      </w:pPr>
      <w:r>
        <w:t>Box 1</w:t>
      </w:r>
    </w:p>
    <w:p w:rsidR="00034806" w:rsidP="00034806" w:rsidRDefault="00034806" w14:paraId="4C6983E8" w14:textId="230EB17E">
      <w:r>
        <w:t>Heading (4</w:t>
      </w:r>
      <w:r w:rsidR="2C3E076B">
        <w:t>5</w:t>
      </w:r>
      <w:r>
        <w:t xml:space="preserve"> characters</w:t>
      </w:r>
      <w:r w:rsidR="4E31F925">
        <w:t xml:space="preserve"> max</w:t>
      </w:r>
      <w:r>
        <w:t>):</w:t>
      </w:r>
    </w:p>
    <w:p w:rsidR="00034806" w:rsidP="00034806" w:rsidRDefault="4F66A20B" w14:paraId="06F646E2" w14:textId="5B6F935B">
      <w:r>
        <w:t>Value</w:t>
      </w:r>
      <w:r w:rsidR="27A1E98B">
        <w:t xml:space="preserve"> or trend</w:t>
      </w:r>
      <w:r w:rsidR="310F5049">
        <w:t xml:space="preserve"> </w:t>
      </w:r>
      <w:r>
        <w:t>(</w:t>
      </w:r>
      <w:r w:rsidR="3735FF1F">
        <w:t>9</w:t>
      </w:r>
      <w:r>
        <w:t xml:space="preserve"> characters</w:t>
      </w:r>
      <w:r w:rsidR="494C55C0">
        <w:t xml:space="preserve"> max</w:t>
      </w:r>
      <w:r>
        <w:t>):</w:t>
      </w:r>
    </w:p>
    <w:p w:rsidRPr="00975425" w:rsidR="00034806" w:rsidP="47405092" w:rsidRDefault="00034806" w14:paraId="3109F949" w14:textId="0055B260">
      <w:r>
        <w:t>S</w:t>
      </w:r>
      <w:r w:rsidR="2E7D1A80">
        <w:t>upporting information</w:t>
      </w:r>
      <w:r>
        <w:t xml:space="preserve"> (</w:t>
      </w:r>
      <w:r w:rsidR="1D2F9A18">
        <w:t>50</w:t>
      </w:r>
      <w:r>
        <w:t xml:space="preserve"> characters</w:t>
      </w:r>
      <w:r w:rsidR="412C9A1A">
        <w:t xml:space="preserve"> max</w:t>
      </w:r>
      <w:r>
        <w:t>):</w:t>
      </w:r>
    </w:p>
    <w:p w:rsidR="00034806" w:rsidP="00034806" w:rsidRDefault="00034806" w14:paraId="66AD2D4C" w14:textId="77777777">
      <w:pPr>
        <w:pStyle w:val="Heading3"/>
      </w:pPr>
      <w:r>
        <w:t>Box 2</w:t>
      </w:r>
    </w:p>
    <w:p w:rsidR="384903DD" w:rsidRDefault="384903DD" w14:paraId="218BCADA" w14:textId="230EB17E">
      <w:r>
        <w:t>Heading (45 characters max):</w:t>
      </w:r>
    </w:p>
    <w:p w:rsidR="384903DD" w:rsidRDefault="384903DD" w14:paraId="0DF90038" w14:textId="5B6F935B">
      <w:r>
        <w:t>Value or trend (9 characters max):</w:t>
      </w:r>
    </w:p>
    <w:p w:rsidR="7D9863AC" w:rsidP="47405092" w:rsidRDefault="7D9863AC" w14:paraId="4B0C8805" w14:textId="4681C7D3">
      <w:r>
        <w:t>Supporting information</w:t>
      </w:r>
      <w:r w:rsidR="384903DD">
        <w:t xml:space="preserve"> (50 characters max):</w:t>
      </w:r>
    </w:p>
    <w:p w:rsidR="47405092" w:rsidRDefault="47405092" w14:paraId="47CA9FFA" w14:textId="72C7672E"/>
    <w:p w:rsidR="00034806" w:rsidP="00034806" w:rsidRDefault="00034806" w14:paraId="24584CE2" w14:textId="308B72F1">
      <w:pPr>
        <w:pStyle w:val="Heading3"/>
      </w:pPr>
      <w:r>
        <w:t>Box 3</w:t>
      </w:r>
      <w:r w:rsidR="00DC27C7">
        <w:t xml:space="preserve"> </w:t>
      </w:r>
    </w:p>
    <w:p w:rsidR="1AE2E237" w:rsidRDefault="1AE2E237" w14:paraId="552B0678" w14:textId="230EB17E">
      <w:r>
        <w:t>Heading (45 characters max):</w:t>
      </w:r>
    </w:p>
    <w:p w:rsidR="1AE2E237" w:rsidRDefault="1AE2E237" w14:paraId="3EA94374" w14:textId="5B6F935B">
      <w:r>
        <w:t>Value or trend (9 characters max):</w:t>
      </w:r>
    </w:p>
    <w:p w:rsidR="1AE2E237" w:rsidRDefault="1AE2E237" w14:paraId="33CECE6F" w14:textId="79699029">
      <w:r>
        <w:t>Supporting information (50 characters max):</w:t>
      </w:r>
    </w:p>
    <w:p w:rsidRPr="0072126C" w:rsidR="0072126C" w:rsidP="00034806" w:rsidRDefault="00600EEC" w14:paraId="5BB2DAAC" w14:textId="1E1FD851">
      <w:pPr>
        <w:pStyle w:val="Heading1"/>
        <w:rPr>
          <w:lang w:val="en-GB"/>
        </w:rPr>
      </w:pPr>
      <w:r w:rsidRPr="00C952B3">
        <w:t>Overview</w:t>
      </w:r>
    </w:p>
    <w:p w:rsidR="00034806" w:rsidP="00034806" w:rsidRDefault="00C16388" w14:paraId="61CD18A3" w14:textId="45FB1267" w14:noSpellErr="1">
      <w:r w:rsidR="00C16388">
        <w:rPr/>
        <w:t>All articles must include an Overview section</w:t>
      </w:r>
      <w:r w:rsidR="00094F44">
        <w:rPr/>
        <w:t xml:space="preserve"> that provides </w:t>
      </w:r>
      <w:r w:rsidR="00034806">
        <w:rPr/>
        <w:t xml:space="preserve">users with a summary of the latest and most interesting trends in the data. </w:t>
      </w:r>
      <w:r w:rsidR="0A63563A">
        <w:rPr/>
        <w:t>Aim</w:t>
      </w:r>
      <w:r w:rsidR="0A63563A">
        <w:rPr/>
        <w:t xml:space="preserve"> </w:t>
      </w:r>
      <w:r w:rsidR="0A63563A">
        <w:rPr/>
        <w:t>for</w:t>
      </w:r>
      <w:r w:rsidR="0A63563A">
        <w:rPr/>
        <w:t xml:space="preserve"> fewer than 300 words.</w:t>
      </w:r>
    </w:p>
    <w:p w:rsidR="00034806" w:rsidP="00034806" w:rsidRDefault="00034806" w14:paraId="6679C70C" w14:textId="7844E371">
      <w:r>
        <w:t xml:space="preserve">Use: </w:t>
      </w:r>
    </w:p>
    <w:p w:rsidR="00034806" w:rsidP="00356483" w:rsidRDefault="00034806" w14:paraId="68D5F34B" w14:noSpellErr="1" w14:textId="5B7346D2">
      <w:pPr>
        <w:pStyle w:val="ListParagraph"/>
        <w:numPr>
          <w:ilvl w:val="0"/>
          <w:numId w:val="5"/>
        </w:numPr>
        <w:rPr/>
      </w:pPr>
      <w:r w:rsidR="00034806">
        <w:rPr/>
        <w:t>subheadings</w:t>
      </w:r>
    </w:p>
    <w:p w:rsidR="00034806" w:rsidP="00356483" w:rsidRDefault="00034806" w14:paraId="72E37F93" w14:textId="04518F9F">
      <w:pPr>
        <w:pStyle w:val="ListParagraph"/>
        <w:numPr>
          <w:ilvl w:val="0"/>
          <w:numId w:val="5"/>
        </w:numPr>
      </w:pPr>
      <w:r>
        <w:t xml:space="preserve">short sentences and paragraphs </w:t>
      </w:r>
    </w:p>
    <w:p w:rsidR="00034806" w:rsidP="00356483" w:rsidRDefault="00034806" w14:paraId="1CA229DC" w14:textId="1661E670" w14:noSpellErr="1">
      <w:pPr>
        <w:pStyle w:val="ListParagraph"/>
        <w:numPr>
          <w:ilvl w:val="0"/>
          <w:numId w:val="5"/>
        </w:numPr>
        <w:rPr/>
      </w:pPr>
      <w:r w:rsidR="00034806">
        <w:rPr/>
        <w:t>bullet lists</w:t>
      </w:r>
      <w:r w:rsidR="002C42EE">
        <w:rPr/>
        <w:t>,</w:t>
      </w:r>
      <w:r w:rsidR="00034806">
        <w:rPr/>
        <w:t xml:space="preserve"> like this</w:t>
      </w:r>
      <w:r w:rsidR="002C42EE">
        <w:rPr/>
        <w:t xml:space="preserve"> one,</w:t>
      </w:r>
      <w:r w:rsidR="00034806">
        <w:rPr/>
        <w:t xml:space="preserve"> to break up information</w:t>
      </w:r>
    </w:p>
    <w:p w:rsidR="00034806" w:rsidP="00356483" w:rsidRDefault="00034806" w14:paraId="142C8F5A" w14:noSpellErr="1" w14:textId="4857B915">
      <w:pPr>
        <w:pStyle w:val="ListParagraph"/>
        <w:numPr>
          <w:ilvl w:val="0"/>
          <w:numId w:val="5"/>
        </w:numPr>
        <w:rPr/>
      </w:pPr>
      <w:r w:rsidR="00034806">
        <w:rPr/>
        <w:t>any essential charts (</w:t>
      </w:r>
      <w:r w:rsidR="005D1EB4">
        <w:rPr/>
        <w:t>one</w:t>
      </w:r>
      <w:r w:rsidR="00034806">
        <w:rPr/>
        <w:t xml:space="preserve"> or </w:t>
      </w:r>
      <w:r w:rsidR="005D1EB4">
        <w:rPr/>
        <w:t>two</w:t>
      </w:r>
      <w:r w:rsidR="00034806">
        <w:rPr/>
        <w:t xml:space="preserve"> at most)</w:t>
      </w:r>
    </w:p>
    <w:p w:rsidR="7580FB66" w:rsidP="2DFFFA8F" w:rsidRDefault="7580FB66" w14:paraId="7B3E4814" w14:textId="7CFD9EC3" w14:noSpellErr="1">
      <w:pPr>
        <w:pStyle w:val="ListParagraph"/>
        <w:numPr>
          <w:ilvl w:val="0"/>
          <w:numId w:val="5"/>
        </w:numPr>
        <w:rPr/>
      </w:pPr>
      <w:r w:rsidR="7580FB66">
        <w:rPr/>
        <w:t xml:space="preserve">one </w:t>
      </w:r>
      <w:hyperlink w:anchor="_Components">
        <w:r w:rsidRPr="0455DAC8" w:rsidR="7580FB66">
          <w:rPr>
            <w:rStyle w:val="Hyperlink"/>
          </w:rPr>
          <w:t>warning</w:t>
        </w:r>
      </w:hyperlink>
      <w:r w:rsidR="7580FB66">
        <w:rPr/>
        <w:t xml:space="preserve"> at the end of the section</w:t>
      </w:r>
      <w:r w:rsidR="007A7A70">
        <w:rPr/>
        <w:t>,</w:t>
      </w:r>
      <w:r w:rsidR="7580FB66">
        <w:rPr/>
        <w:t xml:space="preserve"> if appropriate</w:t>
      </w:r>
    </w:p>
    <w:p w:rsidR="00094F44" w:rsidP="00094F44" w:rsidRDefault="00094F44" w14:paraId="6FE00EA0" w14:textId="29F74FCA">
      <w:hyperlink w:anchor="overview" r:id="rId16">
        <w:r w:rsidRPr="2DFFFA8F">
          <w:rPr>
            <w:rStyle w:val="Hyperlink"/>
            <w:rFonts w:asciiTheme="minorHAnsi" w:hAnsiTheme="minorHAnsi"/>
          </w:rPr>
          <w:t xml:space="preserve">View our </w:t>
        </w:r>
        <w:r w:rsidRPr="2DFFFA8F" w:rsidR="00117A01">
          <w:rPr>
            <w:rStyle w:val="Hyperlink"/>
            <w:rFonts w:asciiTheme="minorHAnsi" w:hAnsiTheme="minorHAnsi"/>
          </w:rPr>
          <w:t>guidance before drafting your Overview</w:t>
        </w:r>
      </w:hyperlink>
      <w:r>
        <w:t>.</w:t>
      </w:r>
    </w:p>
    <w:p w:rsidRPr="00BC3120" w:rsidR="00C952B3" w:rsidP="00C952B3" w:rsidRDefault="5CA997DE" w14:paraId="7CCFAFB9" w14:textId="7F3F0184">
      <w:pPr>
        <w:pStyle w:val="Heading1"/>
        <w:rPr>
          <w:lang w:val="en-GB"/>
        </w:rPr>
      </w:pPr>
      <w:r w:rsidRPr="7065D2FB">
        <w:rPr>
          <w:lang w:val="en-GB"/>
        </w:rPr>
        <w:t>How to use these statistics (optional)</w:t>
      </w:r>
    </w:p>
    <w:p w:rsidR="0092080C" w:rsidP="00C952B3" w:rsidRDefault="0092080C" w14:paraId="22012056" w14:textId="77777777">
      <w:pPr>
        <w:rPr>
          <w:lang w:val="en-GB"/>
        </w:rPr>
      </w:pPr>
      <w:r w:rsidRPr="742B9F38" w:rsidR="0092080C">
        <w:rPr>
          <w:lang w:val="en-GB"/>
        </w:rPr>
        <w:t>Only i</w:t>
      </w:r>
      <w:r w:rsidRPr="742B9F38" w:rsidR="00E10803">
        <w:rPr>
          <w:lang w:val="en-GB"/>
        </w:rPr>
        <w:t>nclude this section if there is essential quality information</w:t>
      </w:r>
      <w:r w:rsidRPr="742B9F38" w:rsidR="00C00149">
        <w:rPr>
          <w:lang w:val="en-GB"/>
        </w:rPr>
        <w:t xml:space="preserve"> that users must know before reading more detailed analysis. </w:t>
      </w:r>
    </w:p>
    <w:p w:rsidR="6FB62423" w:rsidP="742B9F38" w:rsidRDefault="6FB62423" w14:noSpellErr="1" w14:paraId="6249E679" w14:textId="01C3159F">
      <w:pPr>
        <w:rPr>
          <w:lang w:val="en-GB"/>
        </w:rPr>
      </w:pPr>
      <w:hyperlink w:anchor="how-to-use-these-statistics-optional-" r:id="Rdb13a01365ed4ce6">
        <w:r w:rsidRPr="742B9F38" w:rsidR="6FB62423">
          <w:rPr>
            <w:rStyle w:val="Hyperlink"/>
            <w:rFonts w:ascii="Arial" w:hAnsi="Arial" w:asciiTheme="minorAscii" w:hAnsiTheme="minorAscii"/>
            <w:lang w:val="en-GB"/>
          </w:rPr>
          <w:t>View our guidance on when to use the How to use these statistics section</w:t>
        </w:r>
      </w:hyperlink>
      <w:r w:rsidRPr="742B9F38" w:rsidR="6FB62423">
        <w:rPr>
          <w:lang w:val="en-GB"/>
        </w:rPr>
        <w:t>.</w:t>
      </w:r>
    </w:p>
    <w:p w:rsidR="00C00149" w:rsidP="2DFFFA8F" w:rsidRDefault="5DF90E1C" w14:paraId="58AAF9A7" w14:noSpellErr="1" w14:textId="51FD2F2A">
      <w:pPr>
        <w:pStyle w:val="WarningText"/>
      </w:pPr>
      <w:r w:rsidR="59C7D885">
        <w:rPr/>
        <w:t>Include an information panel i</w:t>
      </w:r>
      <w:r w:rsidR="34830BA0">
        <w:rPr/>
        <w:t xml:space="preserve">n this section if you need to list </w:t>
      </w:r>
      <w:r w:rsidR="59C7D885">
        <w:rPr/>
        <w:t>multiple data sources</w:t>
      </w:r>
      <w:r w:rsidR="1946972E">
        <w:rPr/>
        <w:t xml:space="preserve"> </w:t>
      </w:r>
      <w:r w:rsidR="49234A39">
        <w:rPr/>
        <w:t>(optional)</w:t>
      </w:r>
      <w:r w:rsidRPr="742B9F38" w:rsidR="4C797067">
        <w:rPr>
          <w:noProof w:val="0"/>
          <w:lang w:val="en-GB"/>
        </w:rPr>
        <w:t xml:space="preserve"> </w:t>
      </w:r>
    </w:p>
    <w:p w:rsidR="00C00149" w:rsidP="00C952B3" w:rsidRDefault="00C00149" w14:paraId="2804E220" w14:textId="0AD1E45D">
      <w:pPr>
        <w:rPr>
          <w:lang w:val="en-GB"/>
        </w:rPr>
      </w:pPr>
      <w:r w:rsidRPr="2DFFFA8F">
        <w:rPr>
          <w:lang w:val="en-GB"/>
        </w:rPr>
        <w:t>With these statistics, you can:</w:t>
      </w:r>
    </w:p>
    <w:p w:rsidR="00C00149" w:rsidP="00356483" w:rsidRDefault="1BB94D80" w14:paraId="3C4A537E" w14:textId="17154B38">
      <w:pPr>
        <w:pStyle w:val="ListParagraph"/>
        <w:numPr>
          <w:ilvl w:val="0"/>
          <w:numId w:val="7"/>
        </w:numPr>
        <w:rPr>
          <w:lang w:val="en-GB"/>
        </w:rPr>
      </w:pPr>
      <w:r w:rsidRPr="7065D2FB">
        <w:rPr>
          <w:lang w:val="en-GB"/>
        </w:rPr>
        <w:t>[include up to five bullet points]</w:t>
      </w:r>
    </w:p>
    <w:p w:rsidR="0092080C" w:rsidP="0092080C" w:rsidRDefault="0092080C" w14:paraId="4862D96C" w14:textId="5753EC6B">
      <w:pPr>
        <w:rPr>
          <w:lang w:val="en-GB"/>
        </w:rPr>
      </w:pPr>
      <w:r>
        <w:rPr>
          <w:lang w:val="en-GB"/>
        </w:rPr>
        <w:t>With these statistics, you cannot:</w:t>
      </w:r>
    </w:p>
    <w:p w:rsidR="00C952B3" w:rsidP="00356483" w:rsidRDefault="4F1D8B01" w14:paraId="2E512868" w14:textId="1A27B981" w14:noSpellErr="1">
      <w:pPr>
        <w:pStyle w:val="ListParagraph"/>
        <w:numPr>
          <w:ilvl w:val="0"/>
          <w:numId w:val="7"/>
        </w:numPr>
        <w:rPr>
          <w:lang w:val="en-GB"/>
        </w:rPr>
      </w:pPr>
      <w:r w:rsidRPr="0455DAC8" w:rsidR="4F1D8B01">
        <w:rPr>
          <w:lang w:val="en-GB"/>
        </w:rPr>
        <w:t>[include up to five bullet points]</w:t>
      </w:r>
    </w:p>
    <w:p w:rsidR="0081048E" w:rsidP="0455DAC8" w:rsidRDefault="0081048E" w14:paraId="38456C95" w14:textId="77777777" w14:noSpellErr="1">
      <w:pPr/>
      <w:r w:rsidR="0081048E">
        <w:rPr/>
        <w:t xml:space="preserve">If not needed, please delete this </w:t>
      </w:r>
      <w:r w:rsidR="0081048E">
        <w:rPr/>
        <w:t>section</w:t>
      </w:r>
      <w:r w:rsidR="0081048E">
        <w:rPr/>
        <w:t>.</w:t>
      </w:r>
    </w:p>
    <w:p w:rsidRPr="0072126C" w:rsidR="0072126C" w:rsidP="00034806" w:rsidRDefault="0072126C" w14:paraId="0C7AB71F" w14:noSpellErr="1" w14:textId="75E40E11">
      <w:pPr>
        <w:pStyle w:val="Heading1"/>
        <w:rPr>
          <w:lang w:val="en-GB"/>
        </w:rPr>
      </w:pPr>
      <w:r w:rsidRPr="0455DAC8" w:rsidR="0072126C">
        <w:rPr>
          <w:lang w:val="en-GB"/>
        </w:rPr>
        <w:t>[</w:t>
      </w:r>
      <w:r w:rsidRPr="0455DAC8" w:rsidR="00034806">
        <w:rPr>
          <w:lang w:val="en-GB"/>
        </w:rPr>
        <w:t>Detailed analysis section</w:t>
      </w:r>
      <w:r w:rsidRPr="0455DAC8" w:rsidR="0072126C">
        <w:rPr>
          <w:lang w:val="en-GB"/>
        </w:rPr>
        <w:t xml:space="preserve">]  </w:t>
      </w:r>
    </w:p>
    <w:p w:rsidR="00B350B4" w:rsidP="000A4450" w:rsidRDefault="000A4450" w14:paraId="7364FC17" w14:textId="36CF0E26">
      <w:pPr>
        <w:rPr>
          <w:lang w:val="en-GB"/>
        </w:rPr>
      </w:pPr>
      <w:r w:rsidRPr="0072126C">
        <w:rPr>
          <w:lang w:val="en-GB"/>
        </w:rPr>
        <w:t>Copy and paste this section for each analysis section</w:t>
      </w:r>
      <w:r>
        <w:rPr>
          <w:lang w:val="en-GB"/>
        </w:rPr>
        <w:t xml:space="preserve"> needed</w:t>
      </w:r>
      <w:r w:rsidR="00A874B5">
        <w:rPr>
          <w:lang w:val="en-GB"/>
        </w:rPr>
        <w:t xml:space="preserve"> and add a descriptive </w:t>
      </w:r>
      <w:r w:rsidR="000E1BA6">
        <w:rPr>
          <w:lang w:val="en-GB"/>
        </w:rPr>
        <w:t>label as the section name.</w:t>
      </w:r>
      <w:r w:rsidR="00B350B4">
        <w:rPr>
          <w:lang w:val="en-GB"/>
        </w:rPr>
        <w:t xml:space="preserve"> </w:t>
      </w:r>
    </w:p>
    <w:p w:rsidR="00B350B4" w:rsidP="000A4450" w:rsidRDefault="00B350B4" w14:paraId="66260C6B" w14:textId="3886197C">
      <w:pPr>
        <w:rPr>
          <w:lang w:val="en-GB"/>
        </w:rPr>
      </w:pPr>
      <w:hyperlink w:history="1" w:anchor="detailed-analysis" r:id="rId18">
        <w:r w:rsidRPr="00B350B4">
          <w:rPr>
            <w:rStyle w:val="Hyperlink"/>
            <w:rFonts w:asciiTheme="minorHAnsi" w:hAnsiTheme="minorHAnsi"/>
            <w:lang w:val="en-GB"/>
          </w:rPr>
          <w:t>View our guidance on drafting your detailed analysis sections</w:t>
        </w:r>
      </w:hyperlink>
      <w:r>
        <w:rPr>
          <w:lang w:val="en-GB"/>
        </w:rPr>
        <w:t>.</w:t>
      </w:r>
    </w:p>
    <w:p w:rsidR="00B350B4" w:rsidP="00B350B4" w:rsidRDefault="00B350B4" w14:paraId="0915EEAE" w14:textId="77777777">
      <w:r>
        <w:t xml:space="preserve">Use: </w:t>
      </w:r>
    </w:p>
    <w:p w:rsidR="00B350B4" w:rsidP="00356483" w:rsidRDefault="00B350B4" w14:paraId="2972363F" w14:textId="77777777">
      <w:pPr>
        <w:pStyle w:val="ListParagraph"/>
        <w:numPr>
          <w:ilvl w:val="0"/>
          <w:numId w:val="5"/>
        </w:numPr>
      </w:pPr>
      <w:r>
        <w:t>subheadings (H3s)</w:t>
      </w:r>
    </w:p>
    <w:p w:rsidR="00B350B4" w:rsidP="00356483" w:rsidRDefault="00B350B4" w14:paraId="1D97D43C" w14:textId="105E9C92">
      <w:pPr>
        <w:pStyle w:val="ListParagraph"/>
        <w:numPr>
          <w:ilvl w:val="0"/>
          <w:numId w:val="5"/>
        </w:numPr>
      </w:pPr>
      <w:r>
        <w:t xml:space="preserve">short sentences and paragraphs </w:t>
      </w:r>
    </w:p>
    <w:p w:rsidR="00B350B4" w:rsidP="00356483" w:rsidRDefault="00B350B4" w14:paraId="64B5CC9C" w14:textId="514EBD93" w14:noSpellErr="1">
      <w:pPr>
        <w:pStyle w:val="ListParagraph"/>
        <w:numPr>
          <w:ilvl w:val="0"/>
          <w:numId w:val="5"/>
        </w:numPr>
        <w:rPr/>
      </w:pPr>
      <w:r w:rsidR="00B350B4">
        <w:rPr/>
        <w:t>bullet lists</w:t>
      </w:r>
      <w:r w:rsidR="00471330">
        <w:rPr/>
        <w:t>,</w:t>
      </w:r>
      <w:r w:rsidR="00B350B4">
        <w:rPr/>
        <w:t xml:space="preserve"> like this</w:t>
      </w:r>
      <w:r w:rsidR="00471330">
        <w:rPr/>
        <w:t xml:space="preserve"> one,</w:t>
      </w:r>
      <w:r w:rsidR="00B350B4">
        <w:rPr/>
        <w:t xml:space="preserve"> to break up information</w:t>
      </w:r>
    </w:p>
    <w:p w:rsidR="00B350B4" w:rsidP="00356483" w:rsidRDefault="00B350B4" w14:paraId="2D7777D1" w14:textId="6C5891D0">
      <w:pPr>
        <w:pStyle w:val="ListParagraph"/>
        <w:numPr>
          <w:ilvl w:val="0"/>
          <w:numId w:val="5"/>
        </w:numPr>
      </w:pPr>
      <w:r>
        <w:t>any essential charts or visuals</w:t>
      </w:r>
    </w:p>
    <w:p w:rsidR="00B350B4" w:rsidP="47405092" w:rsidRDefault="0DF3311D" w14:paraId="00885448" w14:textId="76C70C14">
      <w:pPr>
        <w:pStyle w:val="ListParagraph"/>
        <w:numPr>
          <w:ilvl w:val="0"/>
          <w:numId w:val="5"/>
        </w:numPr>
        <w:rPr>
          <w:lang w:val="en-GB"/>
        </w:rPr>
      </w:pPr>
      <w:r>
        <w:t xml:space="preserve">one </w:t>
      </w:r>
      <w:hyperlink w:anchor="_Components">
        <w:r w:rsidRPr="47405092">
          <w:rPr>
            <w:rStyle w:val="Hyperlink"/>
          </w:rPr>
          <w:t>warning</w:t>
        </w:r>
      </w:hyperlink>
      <w:r>
        <w:t>, if appropriate</w:t>
      </w:r>
    </w:p>
    <w:p w:rsidR="7772DE20" w:rsidP="47405092" w:rsidRDefault="7772DE20" w14:paraId="52297508" w14:textId="0E04E046" w14:noSpellErr="1">
      <w:pPr>
        <w:pStyle w:val="ListParagraph"/>
        <w:numPr>
          <w:ilvl w:val="0"/>
          <w:numId w:val="5"/>
        </w:numPr>
        <w:rPr/>
      </w:pPr>
      <w:r w:rsidR="7772DE20">
        <w:rPr/>
        <w:t>accordion subsections</w:t>
      </w:r>
      <w:r w:rsidR="00471330">
        <w:rPr/>
        <w:t>,</w:t>
      </w:r>
      <w:r w:rsidR="7772DE20">
        <w:rPr/>
        <w:t xml:space="preserve"> if </w:t>
      </w:r>
      <w:r w:rsidR="7772DE20">
        <w:rPr/>
        <w:t>appropriate</w:t>
      </w:r>
      <w:r w:rsidR="7772DE20">
        <w:rPr/>
        <w:t xml:space="preserve">, to break the information down by subtopic </w:t>
      </w:r>
    </w:p>
    <w:p w:rsidRPr="0072126C" w:rsidR="0072126C" w:rsidP="00D05E3E" w:rsidRDefault="0072126C" w14:paraId="73427C96" w14:textId="34B7DBD3">
      <w:pPr>
        <w:pStyle w:val="Heading2"/>
        <w:rPr>
          <w:lang w:val="en-GB"/>
        </w:rPr>
      </w:pPr>
      <w:r w:rsidRPr="0072126C">
        <w:rPr>
          <w:lang w:val="en-GB"/>
        </w:rPr>
        <w:t xml:space="preserve">Subheading </w:t>
      </w:r>
    </w:p>
    <w:p w:rsidRPr="0072126C" w:rsidR="0072126C" w:rsidP="0072126C" w:rsidRDefault="0072126C" w14:paraId="526ABD7B" w14:textId="77777777">
      <w:pPr>
        <w:rPr>
          <w:lang w:val="en-GB"/>
        </w:rPr>
      </w:pPr>
      <w:r w:rsidRPr="0072126C">
        <w:rPr>
          <w:lang w:val="en-GB"/>
        </w:rPr>
        <w:t xml:space="preserve">Content </w:t>
      </w:r>
    </w:p>
    <w:p w:rsidR="00C86104" w:rsidP="00C86104" w:rsidRDefault="00C86104" w14:paraId="269BCAE0" w14:noSpellErr="1" w14:textId="08957912">
      <w:pPr>
        <w:pStyle w:val="Accordion"/>
      </w:pPr>
      <w:r w:rsidR="00C86104">
        <w:rPr/>
        <w:t>►</w:t>
      </w:r>
      <w:r w:rsidR="259B5BCD">
        <w:rPr/>
        <w:t>Accordion s</w:t>
      </w:r>
      <w:r w:rsidR="5C422D44">
        <w:rPr/>
        <w:t xml:space="preserve">ubheading </w:t>
      </w:r>
      <w:r w:rsidR="3A144427">
        <w:rPr/>
        <w:t>(optiona</w:t>
      </w:r>
      <w:r w:rsidR="4CA6DED9">
        <w:rPr/>
        <w:t xml:space="preserve">l, </w:t>
      </w:r>
      <w:r w:rsidR="00C86104">
        <w:rPr/>
        <w:t>min</w:t>
      </w:r>
      <w:r w:rsidR="00C86104">
        <w:rPr/>
        <w:t xml:space="preserve"> </w:t>
      </w:r>
      <w:r w:rsidR="00BB6C6D">
        <w:rPr/>
        <w:t>two</w:t>
      </w:r>
      <w:r w:rsidR="00C86104">
        <w:rPr/>
        <w:t xml:space="preserve"> and max</w:t>
      </w:r>
      <w:r w:rsidR="002C3134">
        <w:rPr/>
        <w:t xml:space="preserve"> </w:t>
      </w:r>
      <w:r w:rsidR="00BB6C6D">
        <w:rPr/>
        <w:t>six</w:t>
      </w:r>
      <w:r w:rsidR="00C86104">
        <w:rPr/>
        <w:t>)</w:t>
      </w:r>
    </w:p>
    <w:p w:rsidR="0F758F9D" w:rsidP="47405092" w:rsidRDefault="0F758F9D" w14:paraId="77C7FB1C" w14:textId="260906C0">
      <w:pPr>
        <w:pStyle w:val="AccordionContent"/>
      </w:pPr>
      <w:r>
        <w:t>Only i</w:t>
      </w:r>
      <w:r w:rsidR="0A2E06AB">
        <w:t xml:space="preserve">nclude rich </w:t>
      </w:r>
      <w:r w:rsidR="648BE737">
        <w:t>text</w:t>
      </w:r>
      <w:r w:rsidR="0A2E06AB">
        <w:t xml:space="preserve"> within accordions. Do not include charts or visuals.</w:t>
      </w:r>
    </w:p>
    <w:p w:rsidR="0028491D" w:rsidP="00C86104" w:rsidRDefault="0028491D" w14:paraId="7DC0CC84" w14:noSpellErr="1" w14:textId="491FDCCF">
      <w:pPr>
        <w:pStyle w:val="Accordion"/>
      </w:pPr>
      <w:r w:rsidR="0028491D">
        <w:rPr/>
        <w:t>►</w:t>
      </w:r>
      <w:r w:rsidR="08EDDD8D">
        <w:rPr/>
        <w:t>Accordion s</w:t>
      </w:r>
      <w:r w:rsidR="66DC65F9">
        <w:rPr/>
        <w:t>ub</w:t>
      </w:r>
      <w:r w:rsidR="5E9BE2FB">
        <w:rPr/>
        <w:t>h</w:t>
      </w:r>
      <w:r w:rsidR="0028491D">
        <w:rPr/>
        <w:t>eading</w:t>
      </w:r>
      <w:r w:rsidR="312F3727">
        <w:rPr/>
        <w:t xml:space="preserve"> </w:t>
      </w:r>
      <w:r w:rsidR="0028491D">
        <w:rPr/>
        <w:t>(</w:t>
      </w:r>
      <w:r w:rsidR="31B58826">
        <w:rPr/>
        <w:t xml:space="preserve">optional, </w:t>
      </w:r>
      <w:r w:rsidR="0028491D">
        <w:rPr/>
        <w:t>min</w:t>
      </w:r>
      <w:r w:rsidR="0028491D">
        <w:rPr/>
        <w:t xml:space="preserve"> </w:t>
      </w:r>
      <w:r w:rsidR="00ED02D2">
        <w:rPr/>
        <w:t>two</w:t>
      </w:r>
      <w:r w:rsidR="0028491D">
        <w:rPr/>
        <w:t xml:space="preserve"> and max</w:t>
      </w:r>
      <w:r w:rsidR="002C3134">
        <w:rPr/>
        <w:t xml:space="preserve"> </w:t>
      </w:r>
      <w:r w:rsidR="00ED02D2">
        <w:rPr/>
        <w:t>six</w:t>
      </w:r>
      <w:r w:rsidR="0028491D">
        <w:rPr/>
        <w:t>)</w:t>
      </w:r>
    </w:p>
    <w:p w:rsidR="23B66012" w:rsidP="47405092" w:rsidRDefault="23B66012" w14:paraId="5686EFCF" w14:textId="5D940E97">
      <w:pPr>
        <w:pStyle w:val="AccordionContent"/>
      </w:pPr>
      <w:r>
        <w:t>Only i</w:t>
      </w:r>
      <w:r w:rsidR="1408C8BC">
        <w:t>nclude rich text within accordions. Do not include charts or visuals.</w:t>
      </w:r>
    </w:p>
    <w:p w:rsidR="00184214" w:rsidP="00184214" w:rsidRDefault="00184214" w14:paraId="0C8744B8" w14:textId="77777777">
      <w:pPr>
        <w:pStyle w:val="Heading1"/>
        <w:rPr>
          <w:lang w:val="en-GB"/>
        </w:rPr>
      </w:pPr>
      <w:r>
        <w:rPr>
          <w:lang w:val="en-GB"/>
        </w:rPr>
        <w:t>Definitions</w:t>
      </w:r>
    </w:p>
    <w:p w:rsidRPr="00CA6C3A" w:rsidR="00184214" w:rsidP="00184214" w:rsidRDefault="00184214" w14:paraId="3C640D94" w14:textId="416FEC42">
      <w:pPr>
        <w:rPr>
          <w:rStyle w:val="Strong"/>
          <w:b w:val="0"/>
          <w:bCs w:val="0"/>
          <w:lang w:val="en-GB"/>
        </w:rPr>
      </w:pPr>
      <w:r w:rsidRPr="47405092">
        <w:rPr>
          <w:rStyle w:val="Strong"/>
          <w:b w:val="0"/>
          <w:bCs w:val="0"/>
          <w:lang w:val="en-GB"/>
        </w:rPr>
        <w:t xml:space="preserve">Include up to </w:t>
      </w:r>
      <w:r w:rsidRPr="47405092" w:rsidR="0A90C357">
        <w:rPr>
          <w:rStyle w:val="Strong"/>
          <w:b w:val="0"/>
          <w:bCs w:val="0"/>
          <w:lang w:val="en-GB"/>
        </w:rPr>
        <w:t>six</w:t>
      </w:r>
      <w:r w:rsidRPr="47405092">
        <w:rPr>
          <w:rStyle w:val="Strong"/>
          <w:b w:val="0"/>
          <w:bCs w:val="0"/>
          <w:lang w:val="en-GB"/>
        </w:rPr>
        <w:t xml:space="preserve"> useful terms and definitions used in your analysis. These will be added </w:t>
      </w:r>
      <w:r w:rsidRPr="47405092" w:rsidR="6C91F514">
        <w:rPr>
          <w:rStyle w:val="Strong"/>
          <w:b w:val="0"/>
          <w:bCs w:val="0"/>
          <w:lang w:val="en-GB"/>
        </w:rPr>
        <w:t>through</w:t>
      </w:r>
      <w:r w:rsidRPr="47405092">
        <w:rPr>
          <w:rStyle w:val="Strong"/>
          <w:b w:val="0"/>
          <w:bCs w:val="0"/>
          <w:lang w:val="en-GB"/>
        </w:rPr>
        <w:t xml:space="preserve"> a centralised glossary</w:t>
      </w:r>
      <w:r w:rsidRPr="47405092" w:rsidR="6D09379F">
        <w:rPr>
          <w:rStyle w:val="Strong"/>
          <w:b w:val="0"/>
          <w:bCs w:val="0"/>
          <w:lang w:val="en-GB"/>
        </w:rPr>
        <w:t>, with repeatable definitions used across the website.</w:t>
      </w:r>
    </w:p>
    <w:p w:rsidR="0028491D" w:rsidP="00C86104" w:rsidRDefault="0028491D" w14:paraId="3F56A3FD" w14:textId="4EA251E5">
      <w:pPr>
        <w:pStyle w:val="Accordion"/>
      </w:pPr>
      <w:r>
        <w:t xml:space="preserve">►Term </w:t>
      </w:r>
    </w:p>
    <w:p w:rsidRPr="0072126C" w:rsidR="00184214" w:rsidP="0028491D" w:rsidRDefault="00184214" w14:paraId="2200EF29" w14:textId="77777777">
      <w:pPr>
        <w:pStyle w:val="AccordionContent"/>
        <w:rPr>
          <w:lang w:val="en-GB"/>
        </w:rPr>
      </w:pPr>
      <w:r w:rsidRPr="0072126C">
        <w:rPr>
          <w:lang w:val="en-GB"/>
        </w:rPr>
        <w:t xml:space="preserve">Definition </w:t>
      </w:r>
    </w:p>
    <w:p w:rsidRPr="0072126C" w:rsidR="0072126C" w:rsidP="00034806" w:rsidRDefault="0072126C" w14:paraId="097140A3" w14:textId="3E855503">
      <w:pPr>
        <w:pStyle w:val="Heading1"/>
        <w:rPr>
          <w:lang w:val="en-GB"/>
        </w:rPr>
      </w:pPr>
      <w:r w:rsidRPr="0072126C">
        <w:rPr>
          <w:lang w:val="en-GB"/>
        </w:rPr>
        <w:t xml:space="preserve">Data on [topic] </w:t>
      </w:r>
    </w:p>
    <w:p w:rsidR="00961240" w:rsidP="0072126C" w:rsidRDefault="00A434B3" w14:paraId="42DCE3C9" w14:textId="579AF249">
      <w:r>
        <w:t xml:space="preserve">Include links to up to </w:t>
      </w:r>
      <w:r w:rsidR="51E2B5DC">
        <w:t>six</w:t>
      </w:r>
      <w:r>
        <w:t xml:space="preserve"> ONS dataset pages</w:t>
      </w:r>
      <w:r w:rsidR="00961240">
        <w:t>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9054"/>
      </w:tblGrid>
      <w:tr w:rsidR="007D305E" w:rsidTr="742B9F38" w14:paraId="3B5EA8D0" w14:textId="77777777">
        <w:trPr>
          <w:tblHeader/>
        </w:trPr>
        <w:tc>
          <w:tcPr>
            <w:tcW w:w="9054" w:type="dxa"/>
            <w:tcMar/>
          </w:tcPr>
          <w:p w:rsidR="007D305E" w:rsidP="00D961BF" w:rsidRDefault="00D961BF" w14:paraId="3E78CD09" w14:noSpellErr="1" w14:textId="4B87576A">
            <w:pPr>
              <w:pStyle w:val="Tableheader"/>
            </w:pPr>
            <w:r w:rsidR="7ED31D69">
              <w:rPr/>
              <w:t>Add</w:t>
            </w:r>
            <w:r w:rsidR="601C685E">
              <w:rPr/>
              <w:t xml:space="preserve"> each </w:t>
            </w:r>
            <w:r w:rsidR="28396018">
              <w:rPr/>
              <w:t xml:space="preserve">dataset </w:t>
            </w:r>
            <w:r w:rsidR="601C685E">
              <w:rPr/>
              <w:t xml:space="preserve">URL in a separate row </w:t>
            </w:r>
            <w:r w:rsidR="018EDEDB">
              <w:rPr/>
              <w:t xml:space="preserve">of the </w:t>
            </w:r>
            <w:r w:rsidR="018EDEDB">
              <w:rPr/>
              <w:t>table</w:t>
            </w:r>
            <w:r w:rsidR="601C685E">
              <w:rPr/>
              <w:t>:</w:t>
            </w:r>
          </w:p>
        </w:tc>
      </w:tr>
      <w:tr w:rsidR="007D305E" w:rsidTr="742B9F38" w14:paraId="590427AB" w14:textId="77777777">
        <w:tc>
          <w:tcPr>
            <w:tcW w:w="9054" w:type="dxa"/>
            <w:tcMar/>
          </w:tcPr>
          <w:p w:rsidR="007D305E" w:rsidP="00D961BF" w:rsidRDefault="007D305E" w14:paraId="397F0589" w14:textId="2909A986">
            <w:pPr>
              <w:pStyle w:val="Tablenormal0"/>
            </w:pPr>
            <w:r>
              <w:t>Paste URL here</w:t>
            </w:r>
          </w:p>
        </w:tc>
      </w:tr>
      <w:tr w:rsidR="007D305E" w:rsidTr="742B9F38" w14:paraId="3DB91152" w14:textId="77777777">
        <w:tc>
          <w:tcPr>
            <w:tcW w:w="9054" w:type="dxa"/>
            <w:tcMar/>
          </w:tcPr>
          <w:p w:rsidR="007D305E" w:rsidP="00D961BF" w:rsidRDefault="007D305E" w14:paraId="0F72AF3B" w14:textId="72B94714">
            <w:pPr>
              <w:pStyle w:val="Tablenormal0"/>
            </w:pPr>
            <w:r>
              <w:t>Paste URL here</w:t>
            </w:r>
          </w:p>
        </w:tc>
      </w:tr>
      <w:tr w:rsidR="00D961BF" w:rsidTr="742B9F38" w14:paraId="54BAFED8" w14:textId="77777777">
        <w:tc>
          <w:tcPr>
            <w:tcW w:w="9054" w:type="dxa"/>
            <w:tcMar/>
          </w:tcPr>
          <w:p w:rsidR="00D961BF" w:rsidP="00D961BF" w:rsidRDefault="00D961BF" w14:paraId="0433DD3C" w14:textId="03758920">
            <w:pPr>
              <w:pStyle w:val="Tablenormal0"/>
            </w:pPr>
            <w:r w:rsidRPr="00BF4032">
              <w:t>Paste URL here</w:t>
            </w:r>
          </w:p>
        </w:tc>
      </w:tr>
      <w:tr w:rsidR="007D305E" w:rsidTr="742B9F38" w14:paraId="76E3902E" w14:textId="77777777">
        <w:tc>
          <w:tcPr>
            <w:tcW w:w="9054" w:type="dxa"/>
            <w:tcMar/>
          </w:tcPr>
          <w:p w:rsidR="007D305E" w:rsidP="00D961BF" w:rsidRDefault="007D305E" w14:paraId="7FDA5B0A" w14:textId="48E8BC75">
            <w:pPr>
              <w:pStyle w:val="Tablenormal0"/>
            </w:pPr>
            <w:r>
              <w:t>Paste URL here</w:t>
            </w:r>
          </w:p>
        </w:tc>
      </w:tr>
      <w:tr w:rsidR="007D305E" w:rsidTr="742B9F38" w14:paraId="2F9402E0" w14:textId="77777777">
        <w:tc>
          <w:tcPr>
            <w:tcW w:w="9054" w:type="dxa"/>
            <w:tcMar/>
          </w:tcPr>
          <w:p w:rsidR="007D305E" w:rsidP="00D961BF" w:rsidRDefault="007D305E" w14:paraId="131F372A" w14:textId="2392A774">
            <w:pPr>
              <w:pStyle w:val="Tablenormal0"/>
            </w:pPr>
            <w:r>
              <w:t>Paste URL here</w:t>
            </w:r>
          </w:p>
        </w:tc>
      </w:tr>
      <w:tr w:rsidR="007D305E" w:rsidTr="742B9F38" w14:paraId="7D35E424" w14:textId="77777777">
        <w:tc>
          <w:tcPr>
            <w:tcW w:w="9054" w:type="dxa"/>
            <w:tcMar/>
          </w:tcPr>
          <w:p w:rsidR="007D305E" w:rsidP="00D961BF" w:rsidRDefault="007D305E" w14:paraId="5C3F2331" w14:textId="4C2EC38A">
            <w:pPr>
              <w:pStyle w:val="Tablenormal0"/>
            </w:pPr>
            <w:r>
              <w:t>Paste URL here</w:t>
            </w:r>
          </w:p>
        </w:tc>
      </w:tr>
    </w:tbl>
    <w:p w:rsidR="007D305E" w:rsidP="0072126C" w:rsidRDefault="007D305E" w14:paraId="13948F67" w14:textId="77777777"/>
    <w:p w:rsidR="3E39CEE2" w:rsidRDefault="3E39CEE2" w14:paraId="1411FFBD" w14:textId="51B1C5E9">
      <w:r w:rsidR="3E39CEE2">
        <w:rPr/>
        <w:t>This will be formatted on the site as follows, using the page metadata:</w:t>
      </w:r>
    </w:p>
    <w:p w:rsidRPr="0072126C" w:rsidR="0072126C" w:rsidP="0072126C" w:rsidRDefault="0072126C" w14:paraId="4197AC13" w14:textId="5F9D38AD" w14:noSpellErr="1">
      <w:pPr>
        <w:rPr>
          <w:lang w:val="en-GB"/>
        </w:rPr>
      </w:pPr>
      <w:r w:rsidRPr="0455DAC8" w:rsidR="0072126C">
        <w:rPr>
          <w:rStyle w:val="Hyperlink"/>
          <w:rFonts w:ascii="Arial" w:hAnsi="Arial" w:asciiTheme="minorAscii" w:hAnsiTheme="minorAscii"/>
          <w:lang w:val="en-GB"/>
        </w:rPr>
        <w:t>Dataset title with link embedded</w:t>
      </w:r>
      <w:r w:rsidRPr="0455DAC8" w:rsidR="0072126C">
        <w:rPr>
          <w:lang w:val="en-GB"/>
        </w:rPr>
        <w:t xml:space="preserve"> </w:t>
      </w:r>
    </w:p>
    <w:p w:rsidRPr="0072126C" w:rsidR="0072126C" w:rsidP="0072126C" w:rsidRDefault="0072126C" w14:paraId="72B132C9" w14:textId="77777777">
      <w:pPr>
        <w:rPr>
          <w:lang w:val="en-GB"/>
        </w:rPr>
      </w:pPr>
      <w:r w:rsidRPr="0072126C">
        <w:rPr>
          <w:lang w:val="en-GB"/>
        </w:rPr>
        <w:t xml:space="preserve">Dataset | Released XX Month 20XX </w:t>
      </w:r>
    </w:p>
    <w:p w:rsidR="0072126C" w:rsidP="0072126C" w:rsidRDefault="7A42FFC8" w14:paraId="12F639B7" w14:noSpellErr="1" w14:textId="1C2045D5">
      <w:pPr>
        <w:rPr>
          <w:lang w:val="en-GB"/>
        </w:rPr>
      </w:pPr>
      <w:r w:rsidRPr="0455DAC8" w:rsidR="655B9EBE">
        <w:rPr>
          <w:lang w:val="en-GB"/>
        </w:rPr>
        <w:t>The</w:t>
      </w:r>
      <w:r w:rsidRPr="0455DAC8" w:rsidR="60072007">
        <w:rPr>
          <w:lang w:val="en-GB"/>
        </w:rPr>
        <w:t xml:space="preserve"> </w:t>
      </w:r>
      <w:r w:rsidRPr="0455DAC8" w:rsidR="0072126C">
        <w:rPr>
          <w:lang w:val="en-GB"/>
        </w:rPr>
        <w:t>dataset</w:t>
      </w:r>
      <w:r w:rsidRPr="0455DAC8" w:rsidR="68A0E947">
        <w:rPr>
          <w:lang w:val="en-GB"/>
        </w:rPr>
        <w:t xml:space="preserve"> page</w:t>
      </w:r>
      <w:r w:rsidRPr="0455DAC8" w:rsidR="4641A222">
        <w:rPr>
          <w:lang w:val="en-GB"/>
        </w:rPr>
        <w:t xml:space="preserve"> summary</w:t>
      </w:r>
      <w:r w:rsidRPr="0455DAC8" w:rsidR="68A0E947">
        <w:rPr>
          <w:lang w:val="en-GB"/>
        </w:rPr>
        <w:t>.</w:t>
      </w:r>
    </w:p>
    <w:p w:rsidRPr="00FA6130" w:rsidR="00A874B5" w:rsidP="0455DAC8" w:rsidRDefault="00A874B5" w14:paraId="6A854E73" w14:noSpellErr="1" w14:textId="49056AB3">
      <w:pPr>
        <w:pStyle w:val="Heading1"/>
        <w:rPr>
          <w:lang w:val="en-GB"/>
        </w:rPr>
      </w:pPr>
      <w:r w:rsidRPr="0455DAC8" w:rsidR="00A874B5">
        <w:rPr>
          <w:lang w:val="en-GB"/>
        </w:rPr>
        <w:t>Data from other statistics producers (optional)</w:t>
      </w:r>
    </w:p>
    <w:p w:rsidR="00F95A7C" w:rsidP="00A874B5" w:rsidRDefault="00A874B5" w14:paraId="03ADDA43" w14:textId="77777777" w14:noSpellErr="1">
      <w:pPr>
        <w:rPr>
          <w:lang w:val="en-GB"/>
        </w:rPr>
      </w:pPr>
      <w:r w:rsidRPr="0455DAC8" w:rsidR="00A874B5">
        <w:rPr>
          <w:lang w:val="en-GB"/>
        </w:rPr>
        <w:t>Only include this section if you need to link users to data</w:t>
      </w:r>
      <w:r w:rsidRPr="0455DAC8" w:rsidR="000E1BA6">
        <w:rPr>
          <w:lang w:val="en-GB"/>
        </w:rPr>
        <w:t xml:space="preserve"> on the topic</w:t>
      </w:r>
      <w:r w:rsidRPr="0455DAC8" w:rsidR="00A874B5">
        <w:rPr>
          <w:lang w:val="en-GB"/>
        </w:rPr>
        <w:t xml:space="preserve"> from other statistics producers, such as</w:t>
      </w:r>
      <w:r w:rsidRPr="0455DAC8" w:rsidR="00F95A7C">
        <w:rPr>
          <w:lang w:val="en-GB"/>
        </w:rPr>
        <w:t>:</w:t>
      </w:r>
    </w:p>
    <w:p w:rsidR="00F95A7C" w:rsidP="00F95A7C" w:rsidRDefault="00A874B5" w14:paraId="1022AA4F" w14:noSpellErr="1" w14:textId="5250C8D9">
      <w:pPr>
        <w:pStyle w:val="ListParagraph"/>
        <w:numPr>
          <w:ilvl w:val="0"/>
          <w:numId w:val="5"/>
        </w:numPr>
        <w:rPr>
          <w:lang w:val="en-GB"/>
        </w:rPr>
      </w:pPr>
      <w:r w:rsidRPr="0455DAC8" w:rsidR="00A874B5">
        <w:rPr>
          <w:lang w:val="en-GB"/>
        </w:rPr>
        <w:t xml:space="preserve">national statistics institutes in Wales, </w:t>
      </w:r>
      <w:r w:rsidRPr="0455DAC8" w:rsidR="00A874B5">
        <w:rPr>
          <w:lang w:val="en-GB"/>
        </w:rPr>
        <w:t>Scotland</w:t>
      </w:r>
      <w:r w:rsidRPr="0455DAC8" w:rsidR="00A874B5">
        <w:rPr>
          <w:lang w:val="en-GB"/>
        </w:rPr>
        <w:t xml:space="preserve"> or Northern Ireland</w:t>
      </w:r>
    </w:p>
    <w:p w:rsidR="00F95A7C" w:rsidP="00F95A7C" w:rsidRDefault="00A874B5" w14:paraId="76E05C0D" w14:noSpellErr="1" w14:textId="3F42353A">
      <w:pPr>
        <w:pStyle w:val="ListParagraph"/>
        <w:numPr>
          <w:ilvl w:val="0"/>
          <w:numId w:val="5"/>
        </w:numPr>
        <w:rPr>
          <w:lang w:val="en-GB"/>
        </w:rPr>
      </w:pPr>
      <w:r w:rsidRPr="0455DAC8" w:rsidR="00A874B5">
        <w:rPr>
          <w:lang w:val="en-GB"/>
        </w:rPr>
        <w:t>other government departments</w:t>
      </w:r>
    </w:p>
    <w:p w:rsidRPr="00F95A7C" w:rsidR="00A874B5" w:rsidP="0455DAC8" w:rsidRDefault="00A874B5" w14:paraId="171F938E" w14:noSpellErr="1" w14:textId="65904B5F">
      <w:pPr>
        <w:pStyle w:val="ListParagraph"/>
        <w:numPr>
          <w:ilvl w:val="0"/>
          <w:numId w:val="5"/>
        </w:numPr>
        <w:rPr>
          <w:lang w:val="en-GB"/>
        </w:rPr>
      </w:pPr>
      <w:r w:rsidRPr="0455DAC8" w:rsidR="00A874B5">
        <w:rPr>
          <w:lang w:val="en-GB"/>
        </w:rPr>
        <w:t xml:space="preserve">private statistics </w:t>
      </w:r>
      <w:r w:rsidRPr="0455DAC8" w:rsidR="00A874B5">
        <w:rPr>
          <w:lang w:val="en-GB"/>
        </w:rPr>
        <w:t>producers</w:t>
      </w:r>
    </w:p>
    <w:p w:rsidR="00A874B5" w:rsidP="00A874B5" w:rsidRDefault="00A874B5" w14:paraId="5673C94A" w14:textId="77777777">
      <w:pPr>
        <w:rPr>
          <w:lang w:val="en-GB"/>
        </w:rPr>
      </w:pPr>
    </w:p>
    <w:tbl>
      <w:tblPr>
        <w:tblW w:w="8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2984"/>
        <w:gridCol w:w="2463"/>
      </w:tblGrid>
      <w:tr w:rsidRPr="0089704A" w:rsidR="0089704A" w:rsidTr="0089704A" w14:paraId="57C7328D" w14:textId="77777777">
        <w:trPr>
          <w:tblHeader/>
        </w:trPr>
        <w:tc>
          <w:tcPr>
            <w:tcW w:w="0" w:type="auto"/>
            <w:tcBorders>
              <w:bottom w:val="single" w:color="707071" w:sz="8" w:space="0"/>
            </w:tcBorders>
            <w:hideMark/>
          </w:tcPr>
          <w:p w:rsidRPr="0089704A" w:rsidR="0089704A" w:rsidP="00005EE8" w:rsidRDefault="0089704A" w14:paraId="7DBEB3F8" w14:textId="77777777">
            <w:pPr>
              <w:rPr>
                <w:b/>
                <w:bCs/>
                <w:lang w:val="en-GB"/>
              </w:rPr>
            </w:pPr>
            <w:r w:rsidRPr="0089704A">
              <w:rPr>
                <w:b/>
                <w:bCs/>
                <w:lang w:val="en-GB"/>
              </w:rPr>
              <w:t>Links</w:t>
            </w:r>
          </w:p>
        </w:tc>
        <w:tc>
          <w:tcPr>
            <w:tcW w:w="2984" w:type="dxa"/>
            <w:tcBorders>
              <w:bottom w:val="single" w:color="707071" w:sz="8" w:space="0"/>
            </w:tcBorders>
            <w:hideMark/>
          </w:tcPr>
          <w:p w:rsidRPr="0089704A" w:rsidR="0089704A" w:rsidP="00005EE8" w:rsidRDefault="0089704A" w14:paraId="180B1ECB" w14:textId="77777777">
            <w:pPr>
              <w:rPr>
                <w:b/>
                <w:bCs/>
                <w:lang w:val="en-GB"/>
              </w:rPr>
            </w:pPr>
            <w:r w:rsidRPr="0089704A">
              <w:rPr>
                <w:b/>
                <w:bCs/>
                <w:lang w:val="en-GB"/>
              </w:rPr>
              <w:t>Source</w:t>
            </w:r>
          </w:p>
        </w:tc>
        <w:tc>
          <w:tcPr>
            <w:tcW w:w="2463" w:type="dxa"/>
            <w:tcBorders>
              <w:bottom w:val="single" w:color="707071" w:sz="8" w:space="0"/>
            </w:tcBorders>
            <w:hideMark/>
          </w:tcPr>
          <w:p w:rsidRPr="0089704A" w:rsidR="0089704A" w:rsidP="00005EE8" w:rsidRDefault="0089704A" w14:paraId="7DA90239" w14:textId="77777777">
            <w:pPr>
              <w:rPr>
                <w:b/>
                <w:bCs/>
                <w:lang w:val="en-GB"/>
              </w:rPr>
            </w:pPr>
            <w:r w:rsidRPr="0089704A">
              <w:rPr>
                <w:b/>
                <w:bCs/>
                <w:lang w:val="en-GB"/>
              </w:rPr>
              <w:t>How comparable with ONS data</w:t>
            </w:r>
          </w:p>
        </w:tc>
      </w:tr>
      <w:tr w:rsidRPr="0089704A" w:rsidR="0089704A" w:rsidTr="0089704A" w14:paraId="0F07D2ED" w14:textId="77777777">
        <w:tc>
          <w:tcPr>
            <w:tcW w:w="0" w:type="auto"/>
            <w:tcBorders>
              <w:bottom w:val="single" w:color="707071" w:sz="8" w:space="0"/>
            </w:tcBorders>
            <w:hideMark/>
          </w:tcPr>
          <w:p w:rsidRPr="0089704A" w:rsidR="0089704A" w:rsidP="00005EE8" w:rsidRDefault="0089704A" w14:paraId="0FEB3028" w14:textId="5E72D242">
            <w:pPr>
              <w:rPr>
                <w:lang w:val="en-GB"/>
              </w:rPr>
            </w:pPr>
            <w:r>
              <w:rPr>
                <w:lang w:val="en-GB"/>
              </w:rPr>
              <w:t>Publication or dataset title and hyperlink</w:t>
            </w:r>
          </w:p>
        </w:tc>
        <w:tc>
          <w:tcPr>
            <w:tcW w:w="2984" w:type="dxa"/>
            <w:tcBorders>
              <w:bottom w:val="single" w:color="707071" w:sz="8" w:space="0"/>
            </w:tcBorders>
            <w:hideMark/>
          </w:tcPr>
          <w:p w:rsidRPr="0089704A" w:rsidR="0089704A" w:rsidP="00005EE8" w:rsidRDefault="0089704A" w14:paraId="4CA31558" w14:textId="526A10E6">
            <w:pPr>
              <w:rPr>
                <w:lang w:val="en-GB"/>
              </w:rPr>
            </w:pPr>
            <w:r>
              <w:rPr>
                <w:lang w:val="en-GB"/>
              </w:rPr>
              <w:t>Name of the statistics producer</w:t>
            </w:r>
          </w:p>
        </w:tc>
        <w:tc>
          <w:tcPr>
            <w:tcW w:w="2463" w:type="dxa"/>
            <w:tcBorders>
              <w:bottom w:val="single" w:color="707071" w:sz="8" w:space="0"/>
            </w:tcBorders>
            <w:hideMark/>
          </w:tcPr>
          <w:p w:rsidRPr="0089704A" w:rsidR="0089704A" w:rsidP="00005EE8" w:rsidRDefault="0089704A" w14:paraId="2776AE42" w14:textId="32C84FEE">
            <w:pPr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89704A">
              <w:rPr>
                <w:lang w:val="en-GB"/>
              </w:rPr>
              <w:t>Highly</w:t>
            </w:r>
            <w:r>
              <w:rPr>
                <w:lang w:val="en-GB"/>
              </w:rPr>
              <w:t>, Broadly or Not]</w:t>
            </w:r>
          </w:p>
        </w:tc>
      </w:tr>
      <w:tr w:rsidRPr="0089704A" w:rsidR="0089704A" w:rsidTr="0089704A" w14:paraId="35BA2057" w14:textId="77777777">
        <w:tc>
          <w:tcPr>
            <w:tcW w:w="0" w:type="auto"/>
            <w:tcBorders>
              <w:bottom w:val="single" w:color="707071" w:sz="8" w:space="0"/>
            </w:tcBorders>
            <w:hideMark/>
          </w:tcPr>
          <w:p w:rsidRPr="0089704A" w:rsidR="0089704A" w:rsidP="00005EE8" w:rsidRDefault="0089704A" w14:paraId="3A33835F" w14:textId="2C7C2144">
            <w:pPr>
              <w:rPr>
                <w:lang w:val="en-GB"/>
              </w:rPr>
            </w:pPr>
            <w:r>
              <w:rPr>
                <w:lang w:val="en-GB"/>
              </w:rPr>
              <w:t>Publication or dataset title and hyperlink</w:t>
            </w:r>
          </w:p>
        </w:tc>
        <w:tc>
          <w:tcPr>
            <w:tcW w:w="2984" w:type="dxa"/>
            <w:tcBorders>
              <w:bottom w:val="single" w:color="707071" w:sz="8" w:space="0"/>
            </w:tcBorders>
            <w:hideMark/>
          </w:tcPr>
          <w:p w:rsidRPr="0089704A" w:rsidR="0089704A" w:rsidP="00005EE8" w:rsidRDefault="0089704A" w14:paraId="6543B2F8" w14:textId="259B4B84">
            <w:pPr>
              <w:rPr>
                <w:lang w:val="en-GB"/>
              </w:rPr>
            </w:pPr>
            <w:r>
              <w:rPr>
                <w:lang w:val="en-GB"/>
              </w:rPr>
              <w:t>Name of the statistics producer</w:t>
            </w:r>
          </w:p>
        </w:tc>
        <w:tc>
          <w:tcPr>
            <w:tcW w:w="2463" w:type="dxa"/>
            <w:tcBorders>
              <w:bottom w:val="single" w:color="707071" w:sz="8" w:space="0"/>
            </w:tcBorders>
            <w:hideMark/>
          </w:tcPr>
          <w:p w:rsidRPr="0089704A" w:rsidR="0089704A" w:rsidP="00005EE8" w:rsidRDefault="0089704A" w14:paraId="7135BDAA" w14:textId="7CD67B45">
            <w:pPr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89704A">
              <w:rPr>
                <w:lang w:val="en-GB"/>
              </w:rPr>
              <w:t>Highly</w:t>
            </w:r>
            <w:r>
              <w:rPr>
                <w:lang w:val="en-GB"/>
              </w:rPr>
              <w:t>, Broadly or Not]</w:t>
            </w:r>
          </w:p>
        </w:tc>
      </w:tr>
    </w:tbl>
    <w:p w:rsidR="0089704A" w:rsidP="0072126C" w:rsidRDefault="0089704A" w14:paraId="5535F885" w14:textId="77777777">
      <w:pPr>
        <w:rPr>
          <w:lang w:val="en-GB"/>
        </w:rPr>
      </w:pPr>
    </w:p>
    <w:p w:rsidRPr="0072126C" w:rsidR="0089704A" w:rsidP="0072126C" w:rsidRDefault="0089704A" w14:paraId="24C707C8" w14:noSpellErr="1" w14:textId="1E6A9BF5">
      <w:pPr>
        <w:rPr>
          <w:lang w:val="en-GB"/>
        </w:rPr>
      </w:pPr>
      <w:hyperlink r:id="R571ab989bc544c66">
        <w:r w:rsidRPr="0455DAC8" w:rsidR="000E1BA6">
          <w:rPr>
            <w:rStyle w:val="Hyperlink"/>
            <w:rFonts w:ascii="Arial" w:hAnsi="Arial" w:asciiTheme="minorAscii" w:hAnsiTheme="minorAscii"/>
            <w:lang w:val="en-GB"/>
          </w:rPr>
          <w:t xml:space="preserve">View our guidance on how to draft the </w:t>
        </w:r>
        <w:r w:rsidRPr="0455DAC8" w:rsidR="0065435F">
          <w:rPr>
            <w:rStyle w:val="Hyperlink"/>
            <w:rFonts w:ascii="Arial" w:hAnsi="Arial" w:asciiTheme="minorAscii" w:hAnsiTheme="minorAscii"/>
            <w:lang w:val="en-GB"/>
          </w:rPr>
          <w:t>D</w:t>
        </w:r>
        <w:r w:rsidRPr="0455DAC8" w:rsidR="000E1BA6">
          <w:rPr>
            <w:rStyle w:val="Hyperlink"/>
            <w:rFonts w:ascii="Arial" w:hAnsi="Arial" w:asciiTheme="minorAscii" w:hAnsiTheme="minorAscii"/>
            <w:lang w:val="en-GB"/>
          </w:rPr>
          <w:t xml:space="preserve">ata from other statistics </w:t>
        </w:r>
        <w:r w:rsidRPr="0455DAC8" w:rsidR="000E1BA6">
          <w:rPr>
            <w:rStyle w:val="Hyperlink"/>
            <w:rFonts w:ascii="Arial" w:hAnsi="Arial" w:asciiTheme="minorAscii" w:hAnsiTheme="minorAscii"/>
            <w:lang w:val="en-GB"/>
          </w:rPr>
          <w:t>producers</w:t>
        </w:r>
        <w:r w:rsidRPr="0455DAC8" w:rsidR="000E1BA6">
          <w:rPr>
            <w:rStyle w:val="Hyperlink"/>
            <w:rFonts w:ascii="Arial" w:hAnsi="Arial" w:asciiTheme="minorAscii" w:hAnsiTheme="minorAscii"/>
            <w:lang w:val="en-GB"/>
          </w:rPr>
          <w:t xml:space="preserve"> optional section</w:t>
        </w:r>
      </w:hyperlink>
      <w:r w:rsidRPr="0455DAC8" w:rsidR="000E1BA6">
        <w:rPr>
          <w:lang w:val="en-GB"/>
        </w:rPr>
        <w:t>.</w:t>
      </w:r>
    </w:p>
    <w:p w:rsidR="0089704A" w:rsidP="0089704A" w:rsidRDefault="000A4450" w14:paraId="566B38D7" w14:textId="3BCF3509" w14:noSpellErr="1">
      <w:pPr>
        <w:pStyle w:val="Heading1"/>
        <w:rPr>
          <w:lang w:val="en-GB"/>
        </w:rPr>
      </w:pPr>
      <w:r w:rsidRPr="0455DAC8" w:rsidR="000A4450">
        <w:rPr>
          <w:lang w:val="en-GB"/>
        </w:rPr>
        <w:t>Q</w:t>
      </w:r>
      <w:r w:rsidRPr="0455DAC8" w:rsidR="0072126C">
        <w:rPr>
          <w:lang w:val="en-GB"/>
        </w:rPr>
        <w:t>uality</w:t>
      </w:r>
      <w:r w:rsidRPr="0455DAC8" w:rsidR="000A4450">
        <w:rPr>
          <w:lang w:val="en-GB"/>
        </w:rPr>
        <w:t xml:space="preserve">, </w:t>
      </w:r>
      <w:r w:rsidRPr="0455DAC8" w:rsidR="000A4450">
        <w:rPr>
          <w:lang w:val="en-GB"/>
        </w:rPr>
        <w:t>methods</w:t>
      </w:r>
      <w:r w:rsidRPr="0455DAC8" w:rsidR="000A4450">
        <w:rPr>
          <w:lang w:val="en-GB"/>
        </w:rPr>
        <w:t xml:space="preserve"> and data sources</w:t>
      </w:r>
      <w:r w:rsidRPr="0455DAC8" w:rsidR="0072126C">
        <w:rPr>
          <w:lang w:val="en-GB"/>
        </w:rPr>
        <w:t xml:space="preserve"> </w:t>
      </w:r>
    </w:p>
    <w:p w:rsidR="0089704A" w:rsidP="0455DAC8" w:rsidRDefault="003D57A0" w14:noSpellErr="1" w14:paraId="35A3EC40" w14:textId="53F35BB0">
      <w:pPr>
        <w:rPr>
          <w:lang w:val="en-GB"/>
        </w:rPr>
      </w:pPr>
      <w:r w:rsidRPr="0455DAC8" w:rsidR="00793B1B">
        <w:rPr>
          <w:lang w:val="en-GB"/>
        </w:rPr>
        <w:t>This section follows a standard structure.</w:t>
      </w:r>
      <w:r w:rsidRPr="0455DAC8" w:rsidR="4E431D5A">
        <w:rPr>
          <w:lang w:val="en-GB"/>
        </w:rPr>
        <w:t xml:space="preserve"> </w:t>
      </w:r>
    </w:p>
    <w:p w:rsidR="0089704A" w:rsidP="0089704A" w:rsidRDefault="003D57A0" w14:paraId="03E83B81" w14:textId="3E011C97">
      <w:pPr>
        <w:rPr>
          <w:lang w:val="en-GB"/>
        </w:rPr>
      </w:pPr>
      <w:hyperlink w:anchor="quality-methods-and-data-sources" r:id="Ra2ce1e56573c4823">
        <w:r w:rsidRPr="0455DAC8" w:rsidR="003D57A0">
          <w:rPr>
            <w:rStyle w:val="Hyperlink"/>
            <w:rFonts w:ascii="Arial" w:hAnsi="Arial" w:asciiTheme="minorAscii" w:hAnsiTheme="minorAscii"/>
            <w:lang w:val="en-GB"/>
          </w:rPr>
          <w:t>View our guidance on how to structure your quality, methods and data sources section</w:t>
        </w:r>
      </w:hyperlink>
      <w:r w:rsidRPr="0455DAC8" w:rsidR="003D57A0">
        <w:rPr>
          <w:lang w:val="en-GB"/>
        </w:rPr>
        <w:t>.</w:t>
      </w:r>
    </w:p>
    <w:p w:rsidRPr="0089704A" w:rsidR="003D57A0" w:rsidP="0089704A" w:rsidRDefault="003C7A0D" w14:paraId="5E902C5E" w14:textId="696037F0">
      <w:pPr>
        <w:rPr>
          <w:lang w:val="en-GB"/>
        </w:rPr>
      </w:pPr>
      <w:r>
        <w:rPr>
          <w:lang w:val="en-GB"/>
        </w:rPr>
        <w:t>If you are using</w:t>
      </w:r>
      <w:r w:rsidR="00630AA1">
        <w:rPr>
          <w:lang w:val="en-GB"/>
        </w:rPr>
        <w:t xml:space="preserve"> this template for the first time, </w:t>
      </w:r>
      <w:hyperlink w:history="1" w:anchor="moving-data-sources-and-quality-section-content" r:id="rId20">
        <w:r w:rsidRPr="003C7A0D" w:rsidR="00B52C94">
          <w:rPr>
            <w:rStyle w:val="Hyperlink"/>
            <w:rFonts w:asciiTheme="minorHAnsi" w:hAnsiTheme="minorHAnsi"/>
            <w:lang w:val="en-GB"/>
          </w:rPr>
          <w:t>view our</w:t>
        </w:r>
        <w:r w:rsidRPr="003C7A0D" w:rsidR="00630AA1">
          <w:rPr>
            <w:rStyle w:val="Hyperlink"/>
            <w:rFonts w:asciiTheme="minorHAnsi" w:hAnsiTheme="minorHAnsi"/>
            <w:lang w:val="en-GB"/>
          </w:rPr>
          <w:t xml:space="preserve"> guidance on</w:t>
        </w:r>
        <w:r w:rsidRPr="003C7A0D" w:rsidR="00B52C94">
          <w:rPr>
            <w:rStyle w:val="Hyperlink"/>
            <w:rFonts w:asciiTheme="minorHAnsi" w:hAnsiTheme="minorHAnsi"/>
            <w:lang w:val="en-GB"/>
          </w:rPr>
          <w:t xml:space="preserve"> where to move content previously included in your bulletin’s Data sources and quality section</w:t>
        </w:r>
      </w:hyperlink>
      <w:r w:rsidR="00B52C94">
        <w:rPr>
          <w:lang w:val="en-GB"/>
        </w:rPr>
        <w:t>.</w:t>
      </w:r>
    </w:p>
    <w:p w:rsidR="0072126C" w:rsidP="0072126C" w:rsidRDefault="00A434B3" w14:paraId="290FCBB4" w14:textId="3E798189">
      <w:pPr>
        <w:pStyle w:val="Heading2"/>
        <w:rPr>
          <w:lang w:val="en-GB"/>
        </w:rPr>
      </w:pPr>
      <w:r>
        <w:rPr>
          <w:lang w:val="en-GB"/>
        </w:rPr>
        <w:t>About the statistics</w:t>
      </w:r>
    </w:p>
    <w:p w:rsidR="00793B1B" w:rsidP="2DFFFA8F" w:rsidRDefault="00F21808" w14:paraId="65F6F111" w14:textId="7A7B5D9C">
      <w:pPr>
        <w:rPr>
          <w:lang w:val="en-GB"/>
        </w:rPr>
      </w:pPr>
      <w:r w:rsidRPr="2DFFFA8F">
        <w:rPr>
          <w:lang w:val="en-GB"/>
        </w:rPr>
        <w:t>Add the link to your quality and methods guide (or QMI if you do not yet have a quality and methods guide)</w:t>
      </w:r>
      <w:r w:rsidRPr="2DFFFA8F" w:rsidR="2233ABE3">
        <w:rPr>
          <w:lang w:val="en-GB"/>
        </w:rPr>
        <w:t xml:space="preserve"> and any relevant supporting articles</w:t>
      </w:r>
      <w:r w:rsidRPr="2DFFFA8F">
        <w:rPr>
          <w:lang w:val="en-GB"/>
        </w:rPr>
        <w:t>: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9054"/>
      </w:tblGrid>
      <w:tr w:rsidR="00D961BF" w:rsidTr="742B9F38" w14:paraId="1F3A540C" w14:textId="77777777">
        <w:trPr>
          <w:tblHeader/>
        </w:trPr>
        <w:tc>
          <w:tcPr>
            <w:tcW w:w="9054" w:type="dxa"/>
            <w:tcMar/>
          </w:tcPr>
          <w:p w:rsidR="00D961BF" w:rsidP="00474BFA" w:rsidRDefault="00D961BF" w14:paraId="652D8AFF" w14:noSpellErr="1" w14:textId="6C579F94">
            <w:pPr>
              <w:pStyle w:val="Tableheader"/>
              <w:rPr>
                <w:lang w:val="en-GB"/>
              </w:rPr>
            </w:pPr>
            <w:r w:rsidR="5E839F9E">
              <w:rPr/>
              <w:t>Add the</w:t>
            </w:r>
            <w:r w:rsidR="00FC3D0D">
              <w:rPr/>
              <w:t xml:space="preserve"> URL for </w:t>
            </w:r>
            <w:r w:rsidR="1BCA7605">
              <w:rPr/>
              <w:t>each</w:t>
            </w:r>
            <w:r w:rsidR="1BCA7605">
              <w:rPr/>
              <w:t xml:space="preserve"> </w:t>
            </w:r>
            <w:r w:rsidR="00FC3D0D">
              <w:rPr/>
              <w:t>ONS web page</w:t>
            </w:r>
            <w:r w:rsidR="009E71EB">
              <w:rPr/>
              <w:t xml:space="preserve"> </w:t>
            </w:r>
            <w:r w:rsidR="601C685E">
              <w:rPr/>
              <w:t>in a separate row</w:t>
            </w:r>
            <w:r w:rsidR="1A9DE3AA">
              <w:rPr/>
              <w:t xml:space="preserve"> of the table</w:t>
            </w:r>
            <w:r w:rsidR="601C685E">
              <w:rPr/>
              <w:t>:</w:t>
            </w:r>
          </w:p>
        </w:tc>
      </w:tr>
      <w:tr w:rsidR="00D961BF" w:rsidTr="742B9F38" w14:paraId="58098FAE" w14:textId="77777777">
        <w:tc>
          <w:tcPr>
            <w:tcW w:w="9054" w:type="dxa"/>
            <w:tcMar/>
          </w:tcPr>
          <w:p w:rsidR="00D961BF" w:rsidP="00474BFA" w:rsidRDefault="00D961BF" w14:paraId="1BB70A0F" w14:textId="77777777">
            <w:pPr>
              <w:pStyle w:val="Tablenormal0"/>
              <w:rPr>
                <w:lang w:val="en-GB"/>
              </w:rPr>
            </w:pPr>
            <w:r>
              <w:rPr>
                <w:lang w:val="en-GB"/>
              </w:rPr>
              <w:t>Paste URL here</w:t>
            </w:r>
          </w:p>
        </w:tc>
      </w:tr>
      <w:tr w:rsidR="00D961BF" w:rsidTr="742B9F38" w14:paraId="1EDF7F9D" w14:textId="77777777">
        <w:tc>
          <w:tcPr>
            <w:tcW w:w="9054" w:type="dxa"/>
            <w:tcMar/>
          </w:tcPr>
          <w:p w:rsidR="00D961BF" w:rsidP="00474BFA" w:rsidRDefault="00D961BF" w14:paraId="01D9E2D4" w14:textId="77777777">
            <w:pPr>
              <w:pStyle w:val="Tablenormal0"/>
              <w:rPr>
                <w:lang w:val="en-GB"/>
              </w:rPr>
            </w:pPr>
            <w:r>
              <w:rPr>
                <w:lang w:val="en-GB"/>
              </w:rPr>
              <w:t>Paste URL here</w:t>
            </w:r>
          </w:p>
        </w:tc>
      </w:tr>
      <w:tr w:rsidR="2DFFFA8F" w:rsidTr="742B9F38" w14:paraId="59FA645C" w14:textId="77777777">
        <w:trPr>
          <w:trHeight w:val="300"/>
        </w:trPr>
        <w:tc>
          <w:tcPr>
            <w:tcW w:w="9054" w:type="dxa"/>
            <w:tcMar/>
          </w:tcPr>
          <w:p w:rsidR="5E653B09" w:rsidP="2DFFFA8F" w:rsidRDefault="5E653B09" w14:paraId="3C3D7C57" w14:textId="519CF21A">
            <w:pPr>
              <w:pStyle w:val="Tablenormal0"/>
              <w:rPr>
                <w:lang w:val="en-GB"/>
              </w:rPr>
            </w:pPr>
            <w:r w:rsidRPr="2DFFFA8F">
              <w:rPr>
                <w:lang w:val="en-GB"/>
              </w:rPr>
              <w:t>Paste URL here</w:t>
            </w:r>
          </w:p>
        </w:tc>
      </w:tr>
    </w:tbl>
    <w:p w:rsidR="002B5664" w:rsidP="00793B1B" w:rsidRDefault="002B5664" w14:paraId="12D8BF78" w14:textId="77777777">
      <w:pPr>
        <w:rPr>
          <w:lang w:val="en-GB"/>
        </w:rPr>
      </w:pPr>
    </w:p>
    <w:p w:rsidRPr="00793B1B" w:rsidR="00F21808" w:rsidP="00793B1B" w:rsidRDefault="00F21808" w14:paraId="651B99C0" w14:noSpellErr="1" w14:textId="425F7D25">
      <w:pPr>
        <w:rPr>
          <w:lang w:val="en-GB"/>
        </w:rPr>
      </w:pPr>
      <w:r w:rsidRPr="0455DAC8" w:rsidR="00F21808">
        <w:rPr>
          <w:lang w:val="en-GB"/>
        </w:rPr>
        <w:t>This will be formatted on the site as follows</w:t>
      </w:r>
      <w:r w:rsidRPr="0455DAC8" w:rsidR="008C14CF">
        <w:rPr>
          <w:lang w:val="en-GB"/>
        </w:rPr>
        <w:t>,</w:t>
      </w:r>
      <w:r w:rsidRPr="0455DAC8" w:rsidR="007031F8">
        <w:rPr>
          <w:lang w:val="en-GB"/>
        </w:rPr>
        <w:t xml:space="preserve"> using the page meta</w:t>
      </w:r>
      <w:r w:rsidRPr="0455DAC8" w:rsidR="007031F8">
        <w:rPr>
          <w:lang w:val="en-GB"/>
        </w:rPr>
        <w:t>data</w:t>
      </w:r>
      <w:r w:rsidRPr="0455DAC8" w:rsidR="00F21808">
        <w:rPr>
          <w:lang w:val="en-GB"/>
        </w:rPr>
        <w:t>:</w:t>
      </w:r>
    </w:p>
    <w:p w:rsidRPr="0072126C" w:rsidR="00A434B3" w:rsidP="0455DAC8" w:rsidRDefault="00A434B3" w14:paraId="498A6102" w14:textId="77777777" w14:noSpellErr="1">
      <w:pPr>
        <w:rPr>
          <w:color w:val="0085C0" w:themeColor="accent1" w:themeTint="BF" w:themeShade="FF"/>
          <w:u w:val="single"/>
          <w:lang w:val="en-GB"/>
        </w:rPr>
      </w:pPr>
      <w:r w:rsidRPr="0455DAC8" w:rsidR="00A434B3">
        <w:rPr>
          <w:rFonts w:ascii="Arial" w:hAnsi="Arial" w:asciiTheme="minorAscii" w:hAnsiTheme="minorAscii"/>
          <w:color w:val="0085C0" w:themeColor="accent1" w:themeTint="BF" w:themeShade="FF"/>
          <w:u w:val="single"/>
          <w:lang w:val="en-GB"/>
        </w:rPr>
        <w:t>Title with link embedded</w:t>
      </w:r>
      <w:r w:rsidRPr="0455DAC8" w:rsidR="00A434B3">
        <w:rPr>
          <w:color w:val="0085C0" w:themeColor="accent1" w:themeTint="BF" w:themeShade="FF"/>
          <w:u w:val="single"/>
          <w:lang w:val="en-GB"/>
        </w:rPr>
        <w:t xml:space="preserve"> </w:t>
      </w:r>
    </w:p>
    <w:p w:rsidRPr="0072126C" w:rsidR="00A434B3" w:rsidP="00A434B3" w:rsidRDefault="00A434B3" w14:paraId="5CB87865" w14:textId="77777777">
      <w:pPr>
        <w:rPr>
          <w:lang w:val="en-GB"/>
        </w:rPr>
      </w:pPr>
      <w:r w:rsidRPr="0072126C">
        <w:rPr>
          <w:lang w:val="en-GB"/>
        </w:rPr>
        <w:t xml:space="preserve">Content type | Released XX Month 20XX </w:t>
      </w:r>
    </w:p>
    <w:p w:rsidRPr="00A434B3" w:rsidR="00A434B3" w:rsidP="00A434B3" w:rsidRDefault="00A434B3" w14:paraId="4D1A7066" w14:textId="1AB3CBDA">
      <w:pPr>
        <w:rPr>
          <w:lang w:val="en-GB"/>
        </w:rPr>
      </w:pPr>
      <w:r w:rsidRPr="47405092">
        <w:rPr>
          <w:lang w:val="en-GB"/>
        </w:rPr>
        <w:t>Summary of page or publication</w:t>
      </w:r>
      <w:r w:rsidRPr="47405092" w:rsidR="344FED0C">
        <w:rPr>
          <w:lang w:val="en-GB"/>
        </w:rPr>
        <w:t>.</w:t>
      </w:r>
      <w:r w:rsidRPr="47405092">
        <w:rPr>
          <w:lang w:val="en-GB"/>
        </w:rPr>
        <w:t xml:space="preserve"> </w:t>
      </w:r>
    </w:p>
    <w:p w:rsidR="0072126C" w:rsidP="0072126C" w:rsidRDefault="00A434B3" w14:paraId="3C9AB950" w14:textId="1684C821">
      <w:pPr>
        <w:pStyle w:val="Heading2"/>
        <w:rPr>
          <w:lang w:val="en-GB"/>
        </w:rPr>
      </w:pPr>
      <w:r>
        <w:rPr>
          <w:lang w:val="en-GB"/>
        </w:rPr>
        <w:t>About the data source</w:t>
      </w:r>
    </w:p>
    <w:p w:rsidR="007031F8" w:rsidP="007031F8" w:rsidRDefault="007031F8" w14:paraId="4022F6A2" w14:textId="4CFF3580">
      <w:pPr>
        <w:rPr>
          <w:lang w:val="en-GB"/>
        </w:rPr>
      </w:pPr>
      <w:r w:rsidRPr="2DFFFA8F">
        <w:rPr>
          <w:lang w:val="en-GB"/>
        </w:rPr>
        <w:t xml:space="preserve">Add the link to </w:t>
      </w:r>
      <w:r w:rsidRPr="2DFFFA8F" w:rsidR="3C109518">
        <w:rPr>
          <w:lang w:val="en-GB"/>
        </w:rPr>
        <w:t>any relevant</w:t>
      </w:r>
      <w:r w:rsidRPr="2DFFFA8F">
        <w:rPr>
          <w:lang w:val="en-GB"/>
        </w:rPr>
        <w:t xml:space="preserve"> data sources guide</w:t>
      </w:r>
      <w:r w:rsidRPr="2DFFFA8F" w:rsidR="736136B3">
        <w:rPr>
          <w:lang w:val="en-GB"/>
        </w:rPr>
        <w:t>s</w:t>
      </w:r>
      <w:r w:rsidRPr="2DFFFA8F">
        <w:rPr>
          <w:lang w:val="en-GB"/>
        </w:rPr>
        <w:t xml:space="preserve"> (or QAAD</w:t>
      </w:r>
      <w:r w:rsidRPr="2DFFFA8F" w:rsidR="04B5FE0B">
        <w:rPr>
          <w:lang w:val="en-GB"/>
        </w:rPr>
        <w:t>s</w:t>
      </w:r>
      <w:r w:rsidRPr="2DFFFA8F">
        <w:rPr>
          <w:lang w:val="en-GB"/>
        </w:rPr>
        <w:t>, user guide</w:t>
      </w:r>
      <w:r w:rsidRPr="2DFFFA8F" w:rsidR="7902A54C">
        <w:rPr>
          <w:lang w:val="en-GB"/>
        </w:rPr>
        <w:t>s</w:t>
      </w:r>
      <w:r w:rsidRPr="2DFFFA8F">
        <w:rPr>
          <w:lang w:val="en-GB"/>
        </w:rPr>
        <w:t xml:space="preserve"> or technical guide</w:t>
      </w:r>
      <w:r w:rsidRPr="2DFFFA8F" w:rsidR="6B7E8629">
        <w:rPr>
          <w:lang w:val="en-GB"/>
        </w:rPr>
        <w:t>s</w:t>
      </w:r>
      <w:r w:rsidRPr="2DFFFA8F">
        <w:rPr>
          <w:lang w:val="en-GB"/>
        </w:rPr>
        <w:t xml:space="preserve"> if you do not yet have a data sources guide):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9054"/>
      </w:tblGrid>
      <w:tr w:rsidR="002B5664" w:rsidTr="742B9F38" w14:paraId="3DEEB296" w14:textId="77777777">
        <w:tc>
          <w:tcPr>
            <w:tcW w:w="9054" w:type="dxa"/>
            <w:tcMar/>
          </w:tcPr>
          <w:p w:rsidR="002B5664" w:rsidP="00D961BF" w:rsidRDefault="00FC3D0D" w14:paraId="0D457D90" w14:noSpellErr="1" w14:textId="1295C466">
            <w:pPr>
              <w:pStyle w:val="Tableheader"/>
              <w:rPr>
                <w:lang w:val="en-GB"/>
              </w:rPr>
            </w:pPr>
            <w:r w:rsidR="5FFEA282">
              <w:rPr/>
              <w:t>Add the URL for each ONS web page in a separate row of the table:</w:t>
            </w:r>
          </w:p>
        </w:tc>
      </w:tr>
      <w:tr w:rsidR="002B5664" w:rsidTr="742B9F38" w14:paraId="5E126ADA" w14:textId="77777777">
        <w:tc>
          <w:tcPr>
            <w:tcW w:w="9054" w:type="dxa"/>
            <w:tcMar/>
          </w:tcPr>
          <w:p w:rsidR="002B5664" w:rsidP="00D961BF" w:rsidRDefault="002B5664" w14:paraId="094603F4" w14:textId="77777777">
            <w:pPr>
              <w:pStyle w:val="Tablenormal0"/>
              <w:rPr>
                <w:lang w:val="en-GB"/>
              </w:rPr>
            </w:pPr>
            <w:r>
              <w:rPr>
                <w:lang w:val="en-GB"/>
              </w:rPr>
              <w:t>Paste URL here</w:t>
            </w:r>
          </w:p>
        </w:tc>
      </w:tr>
      <w:tr w:rsidR="00D961BF" w:rsidTr="742B9F38" w14:paraId="1F035359" w14:textId="77777777">
        <w:tc>
          <w:tcPr>
            <w:tcW w:w="9054" w:type="dxa"/>
            <w:tcMar/>
          </w:tcPr>
          <w:p w:rsidR="00D961BF" w:rsidP="00D961BF" w:rsidRDefault="00D961BF" w14:paraId="2535E0F1" w14:textId="62CA7569">
            <w:pPr>
              <w:pStyle w:val="Tablenormal0"/>
              <w:rPr>
                <w:lang w:val="en-GB"/>
              </w:rPr>
            </w:pPr>
            <w:r>
              <w:rPr>
                <w:lang w:val="en-GB"/>
              </w:rPr>
              <w:t>Paste URL here</w:t>
            </w:r>
          </w:p>
        </w:tc>
      </w:tr>
      <w:tr w:rsidR="2DFFFA8F" w:rsidTr="742B9F38" w14:paraId="0D151761" w14:textId="77777777">
        <w:trPr>
          <w:trHeight w:val="300"/>
        </w:trPr>
        <w:tc>
          <w:tcPr>
            <w:tcW w:w="9054" w:type="dxa"/>
            <w:tcMar/>
          </w:tcPr>
          <w:p w:rsidR="7342AF8B" w:rsidP="2DFFFA8F" w:rsidRDefault="7342AF8B" w14:paraId="4B9FEF87" w14:textId="0751D6AC">
            <w:pPr>
              <w:pStyle w:val="Tablenormal0"/>
              <w:rPr>
                <w:lang w:val="en-GB"/>
              </w:rPr>
            </w:pPr>
            <w:r w:rsidRPr="2DFFFA8F">
              <w:rPr>
                <w:lang w:val="en-GB"/>
              </w:rPr>
              <w:t>Paste URL here</w:t>
            </w:r>
          </w:p>
        </w:tc>
      </w:tr>
    </w:tbl>
    <w:p w:rsidR="002B5664" w:rsidP="007031F8" w:rsidRDefault="002B5664" w14:paraId="070CB341" w14:textId="77777777">
      <w:pPr>
        <w:rPr>
          <w:lang w:val="en-GB"/>
        </w:rPr>
      </w:pPr>
    </w:p>
    <w:p w:rsidRPr="007031F8" w:rsidR="007031F8" w:rsidP="007031F8" w:rsidRDefault="007031F8" w14:paraId="3E7BE7C7" w14:noSpellErr="1" w14:textId="6530E789">
      <w:pPr>
        <w:rPr>
          <w:lang w:val="en-GB"/>
        </w:rPr>
      </w:pPr>
      <w:r w:rsidRPr="0455DAC8" w:rsidR="007031F8">
        <w:rPr>
          <w:lang w:val="en-GB"/>
        </w:rPr>
        <w:t>This will be formatted on the site as follows</w:t>
      </w:r>
      <w:r w:rsidRPr="0455DAC8" w:rsidR="008C14CF">
        <w:rPr>
          <w:lang w:val="en-GB"/>
        </w:rPr>
        <w:t>,</w:t>
      </w:r>
      <w:r w:rsidRPr="0455DAC8" w:rsidR="007031F8">
        <w:rPr>
          <w:lang w:val="en-GB"/>
        </w:rPr>
        <w:t xml:space="preserve"> using the page meta</w:t>
      </w:r>
      <w:r w:rsidRPr="0455DAC8" w:rsidR="007031F8">
        <w:rPr>
          <w:lang w:val="en-GB"/>
        </w:rPr>
        <w:t>data:</w:t>
      </w:r>
    </w:p>
    <w:p w:rsidRPr="0072126C" w:rsidR="00A434B3" w:rsidP="0455DAC8" w:rsidRDefault="00A434B3" w14:paraId="734E468F" w14:noSpellErr="1" w14:textId="5CA7879C">
      <w:pPr>
        <w:rPr>
          <w:color w:val="0085C0" w:themeColor="accent1" w:themeTint="BF" w:themeShade="FF"/>
          <w:u w:val="single"/>
          <w:lang w:val="en-GB"/>
        </w:rPr>
      </w:pPr>
      <w:r w:rsidRPr="0455DAC8" w:rsidR="422FBCA0">
        <w:rPr>
          <w:rFonts w:ascii="Arial" w:hAnsi="Arial" w:asciiTheme="minorAscii" w:hAnsiTheme="minorAscii"/>
          <w:color w:val="0085C0" w:themeColor="accent1" w:themeTint="BF" w:themeShade="FF"/>
          <w:u w:val="single"/>
          <w:lang w:val="en-GB"/>
        </w:rPr>
        <w:t>Title with link embedded</w:t>
      </w:r>
    </w:p>
    <w:p w:rsidRPr="0072126C" w:rsidR="00A434B3" w:rsidP="00A434B3" w:rsidRDefault="00A434B3" w14:paraId="1CF5D662" w14:textId="77777777">
      <w:pPr>
        <w:rPr>
          <w:lang w:val="en-GB"/>
        </w:rPr>
      </w:pPr>
      <w:r w:rsidRPr="0072126C">
        <w:rPr>
          <w:lang w:val="en-GB"/>
        </w:rPr>
        <w:t xml:space="preserve">Content type | Released XX Month 20XX </w:t>
      </w:r>
    </w:p>
    <w:p w:rsidRPr="00A434B3" w:rsidR="00A434B3" w:rsidP="00A434B3" w:rsidRDefault="00A434B3" w14:paraId="39C9463C" w14:textId="4F7CB07A">
      <w:pPr>
        <w:rPr>
          <w:lang w:val="en-GB"/>
        </w:rPr>
      </w:pPr>
      <w:r w:rsidRPr="47405092">
        <w:rPr>
          <w:lang w:val="en-GB"/>
        </w:rPr>
        <w:t>Summary of page or publication</w:t>
      </w:r>
      <w:r w:rsidRPr="47405092" w:rsidR="35E49429">
        <w:rPr>
          <w:lang w:val="en-GB"/>
        </w:rPr>
        <w:t>.</w:t>
      </w:r>
    </w:p>
    <w:p w:rsidR="0072126C" w:rsidP="0072126C" w:rsidRDefault="00E22A0E" w14:paraId="2749C3F8" w14:textId="070B7BE4">
      <w:pPr>
        <w:pStyle w:val="Heading2"/>
        <w:rPr>
          <w:lang w:val="en-GB"/>
        </w:rPr>
      </w:pPr>
      <w:r>
        <w:rPr>
          <w:lang w:val="en-GB"/>
        </w:rPr>
        <w:t>Statistical designation</w:t>
      </w:r>
    </w:p>
    <w:p w:rsidRPr="00A434B3" w:rsidR="00A434B3" w:rsidP="00A434B3" w:rsidRDefault="00A434B3" w14:paraId="24B0B22C" w14:textId="587473A2">
      <w:pPr>
        <w:rPr>
          <w:lang w:val="en-GB"/>
        </w:rPr>
      </w:pPr>
      <w:r>
        <w:rPr>
          <w:lang w:val="en-GB"/>
        </w:rPr>
        <w:t>Insert</w:t>
      </w:r>
      <w:r w:rsidR="00E22A0E">
        <w:rPr>
          <w:lang w:val="en-GB"/>
        </w:rPr>
        <w:t xml:space="preserve"> the relevant</w:t>
      </w:r>
      <w:r>
        <w:rPr>
          <w:lang w:val="en-GB"/>
        </w:rPr>
        <w:t xml:space="preserve"> standard wording from </w:t>
      </w:r>
      <w:hyperlink w:history="1" r:id="rId21">
        <w:r w:rsidRPr="00E22A0E">
          <w:rPr>
            <w:rStyle w:val="Hyperlink"/>
            <w:rFonts w:asciiTheme="minorHAnsi" w:hAnsiTheme="minorHAnsi"/>
            <w:lang w:val="en-GB"/>
          </w:rPr>
          <w:t>our statistical designation guidance</w:t>
        </w:r>
      </w:hyperlink>
      <w:r>
        <w:rPr>
          <w:lang w:val="en-GB"/>
        </w:rPr>
        <w:t>.</w:t>
      </w:r>
    </w:p>
    <w:p w:rsidR="0072126C" w:rsidP="00034806" w:rsidRDefault="0072126C" w14:paraId="15C26AA5" w14:textId="6B2E0608">
      <w:pPr>
        <w:pStyle w:val="Heading1"/>
        <w:rPr>
          <w:lang w:val="en-GB"/>
        </w:rPr>
      </w:pPr>
      <w:r w:rsidRPr="0072126C">
        <w:rPr>
          <w:lang w:val="en-GB"/>
        </w:rPr>
        <w:t xml:space="preserve">Related links </w:t>
      </w:r>
    </w:p>
    <w:p w:rsidRPr="00FC3D0D" w:rsidR="00FC3D0D" w:rsidP="00FC3D0D" w:rsidRDefault="00FC3D0D" w14:paraId="4E92D7F0" w14:noSpellErr="1" w14:textId="256821A1">
      <w:pPr>
        <w:rPr>
          <w:lang w:val="en-GB"/>
        </w:rPr>
      </w:pPr>
      <w:r w:rsidRPr="742B9F38" w:rsidR="00FC3D0D">
        <w:rPr>
          <w:lang w:val="en-GB"/>
        </w:rPr>
        <w:t>Include up to six links to related content and publications</w:t>
      </w:r>
      <w:r w:rsidRPr="742B9F38" w:rsidR="00FC3D0D">
        <w:rPr>
          <w:lang w:val="en-GB"/>
        </w:rPr>
        <w:t>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9054"/>
      </w:tblGrid>
      <w:tr w:rsidR="00833DF1" w:rsidTr="742B9F38" w14:paraId="4F051367" w14:textId="77777777">
        <w:trPr>
          <w:tblHeader/>
        </w:trPr>
        <w:tc>
          <w:tcPr>
            <w:tcW w:w="9054" w:type="dxa"/>
            <w:tcMar/>
          </w:tcPr>
          <w:p w:rsidR="00833DF1" w:rsidP="00D961BF" w:rsidRDefault="00FC3D0D" w14:paraId="46C3579E" w14:noSpellErr="1" w14:textId="71B271AF">
            <w:pPr>
              <w:pStyle w:val="Tableheader"/>
            </w:pPr>
            <w:r w:rsidR="0759FFD0">
              <w:rPr/>
              <w:t>Add</w:t>
            </w:r>
            <w:r w:rsidR="00FC3D0D">
              <w:rPr/>
              <w:t xml:space="preserve"> the URL for </w:t>
            </w:r>
            <w:r w:rsidR="424E2C50">
              <w:rPr/>
              <w:t>each</w:t>
            </w:r>
            <w:r w:rsidR="00FC3D0D">
              <w:rPr/>
              <w:t xml:space="preserve"> </w:t>
            </w:r>
            <w:r w:rsidR="005E31B8">
              <w:rPr/>
              <w:t xml:space="preserve">ONS </w:t>
            </w:r>
            <w:r w:rsidR="00FC3D0D">
              <w:rPr/>
              <w:t>web page in a separate row</w:t>
            </w:r>
            <w:r w:rsidR="6A0B3F0E">
              <w:rPr/>
              <w:t xml:space="preserve"> of the table</w:t>
            </w:r>
            <w:r w:rsidR="601C685E">
              <w:rPr/>
              <w:t>:</w:t>
            </w:r>
          </w:p>
        </w:tc>
      </w:tr>
      <w:tr w:rsidR="00833DF1" w:rsidTr="742B9F38" w14:paraId="1D30916B" w14:textId="77777777">
        <w:tc>
          <w:tcPr>
            <w:tcW w:w="9054" w:type="dxa"/>
            <w:tcMar/>
          </w:tcPr>
          <w:p w:rsidR="00833DF1" w:rsidP="00474BFA" w:rsidRDefault="00833DF1" w14:paraId="10C62971" w14:textId="77777777">
            <w:r>
              <w:t>Paste URL here</w:t>
            </w:r>
          </w:p>
        </w:tc>
      </w:tr>
      <w:tr w:rsidR="00833DF1" w:rsidTr="742B9F38" w14:paraId="32053A70" w14:textId="77777777">
        <w:tc>
          <w:tcPr>
            <w:tcW w:w="9054" w:type="dxa"/>
            <w:tcMar/>
          </w:tcPr>
          <w:p w:rsidR="00833DF1" w:rsidP="00474BFA" w:rsidRDefault="00833DF1" w14:paraId="6B4786A4" w14:textId="77777777">
            <w:r>
              <w:t>Paste URL here</w:t>
            </w:r>
          </w:p>
        </w:tc>
      </w:tr>
      <w:tr w:rsidR="00833DF1" w:rsidTr="742B9F38" w14:paraId="42CC317E" w14:textId="77777777">
        <w:tc>
          <w:tcPr>
            <w:tcW w:w="9054" w:type="dxa"/>
            <w:tcMar/>
          </w:tcPr>
          <w:p w:rsidR="00833DF1" w:rsidP="00474BFA" w:rsidRDefault="00833DF1" w14:paraId="0D9FB415" w14:textId="77777777">
            <w:r>
              <w:t>Paste URL here</w:t>
            </w:r>
          </w:p>
        </w:tc>
      </w:tr>
      <w:tr w:rsidR="00833DF1" w:rsidTr="742B9F38" w14:paraId="6AD05905" w14:textId="77777777">
        <w:tc>
          <w:tcPr>
            <w:tcW w:w="9054" w:type="dxa"/>
            <w:tcMar/>
          </w:tcPr>
          <w:p w:rsidR="00833DF1" w:rsidP="00474BFA" w:rsidRDefault="00833DF1" w14:paraId="2E937A87" w14:textId="77777777">
            <w:r>
              <w:t>Paste URL here</w:t>
            </w:r>
          </w:p>
        </w:tc>
      </w:tr>
      <w:tr w:rsidR="00833DF1" w:rsidTr="742B9F38" w14:paraId="0B25A8A0" w14:textId="77777777">
        <w:tc>
          <w:tcPr>
            <w:tcW w:w="9054" w:type="dxa"/>
            <w:tcMar/>
          </w:tcPr>
          <w:p w:rsidR="00833DF1" w:rsidP="00474BFA" w:rsidRDefault="00833DF1" w14:paraId="55F3F5B3" w14:textId="77777777">
            <w:r>
              <w:t>Paste URL here</w:t>
            </w:r>
          </w:p>
        </w:tc>
      </w:tr>
      <w:tr w:rsidR="2DFFFA8F" w:rsidTr="742B9F38" w14:paraId="68C4DE39" w14:textId="77777777">
        <w:trPr>
          <w:trHeight w:val="300"/>
        </w:trPr>
        <w:tc>
          <w:tcPr>
            <w:tcW w:w="9054" w:type="dxa"/>
            <w:tcMar/>
          </w:tcPr>
          <w:p w:rsidR="0414D103" w:rsidRDefault="0414D103" w14:paraId="376D8F71" w14:textId="6B844295">
            <w:r>
              <w:t>Paste URL here</w:t>
            </w:r>
          </w:p>
        </w:tc>
      </w:tr>
    </w:tbl>
    <w:p w:rsidRPr="00833DF1" w:rsidR="00833DF1" w:rsidP="00833DF1" w:rsidRDefault="00833DF1" w14:paraId="378D675E" w14:textId="77777777">
      <w:pPr>
        <w:rPr>
          <w:lang w:val="en-GB"/>
        </w:rPr>
      </w:pPr>
    </w:p>
    <w:p w:rsidRPr="007031F8" w:rsidR="009E71EB" w:rsidP="009E71EB" w:rsidRDefault="009E71EB" w14:paraId="7937AC0C" w14:noSpellErr="1" w14:textId="17D961AE">
      <w:pPr>
        <w:rPr>
          <w:lang w:val="en-GB"/>
        </w:rPr>
      </w:pPr>
      <w:r w:rsidRPr="0455DAC8" w:rsidR="009E71EB">
        <w:rPr>
          <w:lang w:val="en-GB"/>
        </w:rPr>
        <w:t>This will be formatted on the site as follows</w:t>
      </w:r>
      <w:r w:rsidRPr="0455DAC8" w:rsidR="00FD7862">
        <w:rPr>
          <w:lang w:val="en-GB"/>
        </w:rPr>
        <w:t>,</w:t>
      </w:r>
      <w:r w:rsidRPr="0455DAC8" w:rsidR="009E71EB">
        <w:rPr>
          <w:lang w:val="en-GB"/>
        </w:rPr>
        <w:t xml:space="preserve"> using the page meta</w:t>
      </w:r>
      <w:r w:rsidRPr="0455DAC8" w:rsidR="009E71EB">
        <w:rPr>
          <w:lang w:val="en-GB"/>
        </w:rPr>
        <w:t>data:</w:t>
      </w:r>
    </w:p>
    <w:p w:rsidRPr="0072126C" w:rsidR="0072126C" w:rsidP="0455DAC8" w:rsidRDefault="0072126C" w14:paraId="3D3A45F8" w14:noSpellErr="1" w14:textId="6B9DBA86">
      <w:pPr>
        <w:rPr>
          <w:color w:val="0085C0" w:themeColor="accent1" w:themeTint="BF" w:themeShade="FF"/>
          <w:u w:val="single"/>
          <w:lang w:val="en-GB"/>
        </w:rPr>
      </w:pPr>
      <w:r w:rsidRPr="0455DAC8" w:rsidR="1E5EEEC9">
        <w:rPr>
          <w:rFonts w:ascii="Arial" w:hAnsi="Arial" w:asciiTheme="minorAscii" w:hAnsiTheme="minorAscii"/>
          <w:color w:val="0085C0" w:themeColor="accent1" w:themeTint="BF" w:themeShade="FF"/>
          <w:u w:val="single"/>
          <w:lang w:val="en-GB"/>
        </w:rPr>
        <w:t>Title with link embedded</w:t>
      </w:r>
    </w:p>
    <w:p w:rsidRPr="0072126C" w:rsidR="0072126C" w:rsidP="0072126C" w:rsidRDefault="0072126C" w14:paraId="7F9B196D" w14:textId="77777777">
      <w:pPr>
        <w:rPr>
          <w:lang w:val="en-GB"/>
        </w:rPr>
      </w:pPr>
      <w:r w:rsidRPr="0072126C">
        <w:rPr>
          <w:lang w:val="en-GB"/>
        </w:rPr>
        <w:t xml:space="preserve">Content type | Released XX Month 20XX </w:t>
      </w:r>
    </w:p>
    <w:p w:rsidR="009E71EB" w:rsidP="007D305E" w:rsidRDefault="009E71EB" w14:paraId="7F2E42EF" w14:noSpellErr="1" w14:textId="57C5D8F9">
      <w:pPr>
        <w:rPr>
          <w:lang w:val="en-GB"/>
        </w:rPr>
      </w:pPr>
      <w:r w:rsidRPr="742B9F38" w:rsidR="0072126C">
        <w:rPr>
          <w:lang w:val="en-GB"/>
        </w:rPr>
        <w:t>Summary of page or publication</w:t>
      </w:r>
      <w:r w:rsidRPr="742B9F38" w:rsidR="1677271C">
        <w:rPr>
          <w:lang w:val="en-GB"/>
        </w:rPr>
        <w:t>.</w:t>
      </w:r>
    </w:p>
    <w:p w:rsidR="742B9F38" w:rsidP="742B9F38" w:rsidRDefault="742B9F38" w14:paraId="048D78E3" w14:textId="5B69D2A1">
      <w:pPr>
        <w:rPr>
          <w:lang w:val="en-GB"/>
        </w:rPr>
      </w:pPr>
    </w:p>
    <w:p w:rsidR="00FC3D0D" w:rsidP="007D305E" w:rsidRDefault="00FC3D0D" w14:paraId="7D3F28A9" w14:textId="32F1D149">
      <w:pPr>
        <w:rPr>
          <w:lang w:val="en-GB"/>
        </w:rPr>
      </w:pPr>
      <w:r>
        <w:rPr>
          <w:lang w:val="en-GB"/>
        </w:rPr>
        <w:t>If you need to include links to any external web pages, use the following format and add the relevant details:</w:t>
      </w:r>
    </w:p>
    <w:p w:rsidRPr="0072126C" w:rsidR="009E71EB" w:rsidP="009E71EB" w:rsidRDefault="00FC3D0D" w14:paraId="766F4324" w14:noSpellErr="1" w14:textId="161C477F">
      <w:pPr>
        <w:rPr>
          <w:lang w:val="en-GB"/>
        </w:rPr>
      </w:pPr>
      <w:r w:rsidRPr="0455DAC8" w:rsidR="00FC3D0D">
        <w:rPr>
          <w:rFonts w:ascii="Arial" w:hAnsi="Arial" w:asciiTheme="minorAscii" w:hAnsiTheme="minorAscii"/>
          <w:lang w:val="en-GB"/>
        </w:rPr>
        <w:t>[</w:t>
      </w:r>
      <w:r w:rsidRPr="0455DAC8" w:rsidR="00FC3D0D">
        <w:rPr>
          <w:rFonts w:ascii="Arial" w:hAnsi="Arial" w:asciiTheme="minorAscii" w:hAnsiTheme="minorAscii"/>
          <w:color w:val="0085C0" w:themeColor="accent1" w:themeTint="BF" w:themeShade="FF"/>
          <w:u w:val="single"/>
          <w:lang w:val="en-GB"/>
        </w:rPr>
        <w:t>Insert the page title and embed the link</w:t>
      </w:r>
      <w:r w:rsidRPr="0455DAC8" w:rsidR="00FC3D0D">
        <w:rPr>
          <w:rFonts w:ascii="Arial" w:hAnsi="Arial" w:asciiTheme="minorAscii" w:hAnsiTheme="minorAscii"/>
          <w:lang w:val="en-GB"/>
        </w:rPr>
        <w:t>]</w:t>
      </w:r>
      <w:r w:rsidRPr="0455DAC8" w:rsidR="009E71EB">
        <w:rPr>
          <w:lang w:val="en-GB"/>
        </w:rPr>
        <w:t xml:space="preserve"> </w:t>
      </w:r>
    </w:p>
    <w:p w:rsidRPr="0072126C" w:rsidR="009E71EB" w:rsidP="009E71EB" w:rsidRDefault="00FC3D0D" w14:paraId="256FC606" w14:textId="3CA5D1BF">
      <w:pPr>
        <w:rPr>
          <w:lang w:val="en-GB"/>
        </w:rPr>
      </w:pPr>
      <w:r>
        <w:rPr>
          <w:lang w:val="en-GB"/>
        </w:rPr>
        <w:t>[</w:t>
      </w:r>
      <w:r w:rsidRPr="0072126C" w:rsidR="009E71EB">
        <w:rPr>
          <w:lang w:val="en-GB"/>
        </w:rPr>
        <w:t>Content type</w:t>
      </w:r>
      <w:r>
        <w:rPr>
          <w:lang w:val="en-GB"/>
        </w:rPr>
        <w:t>]</w:t>
      </w:r>
      <w:r w:rsidRPr="0072126C" w:rsidR="009E71EB">
        <w:rPr>
          <w:lang w:val="en-GB"/>
        </w:rPr>
        <w:t xml:space="preserve"> | Released </w:t>
      </w:r>
      <w:r>
        <w:rPr>
          <w:lang w:val="en-GB"/>
        </w:rPr>
        <w:t>[</w:t>
      </w:r>
      <w:r w:rsidRPr="0072126C" w:rsidR="009E71EB">
        <w:rPr>
          <w:lang w:val="en-GB"/>
        </w:rPr>
        <w:t>XX Month 20XX</w:t>
      </w:r>
      <w:r>
        <w:rPr>
          <w:lang w:val="en-GB"/>
        </w:rPr>
        <w:t>]</w:t>
      </w:r>
      <w:r w:rsidRPr="0072126C" w:rsidR="009E71EB">
        <w:rPr>
          <w:lang w:val="en-GB"/>
        </w:rPr>
        <w:t xml:space="preserve"> </w:t>
      </w:r>
    </w:p>
    <w:p w:rsidRPr="00A434B3" w:rsidR="009E71EB" w:rsidP="009E71EB" w:rsidRDefault="00FC3D0D" w14:paraId="4C0C9717" w14:textId="169D9360">
      <w:pPr>
        <w:rPr>
          <w:lang w:val="en-GB"/>
        </w:rPr>
      </w:pPr>
      <w:r>
        <w:rPr>
          <w:lang w:val="en-GB"/>
        </w:rPr>
        <w:t>[Insert a s</w:t>
      </w:r>
      <w:r w:rsidRPr="0072126C" w:rsidR="009E71EB">
        <w:rPr>
          <w:lang w:val="en-GB"/>
        </w:rPr>
        <w:t>ummary of</w:t>
      </w:r>
      <w:r>
        <w:rPr>
          <w:lang w:val="en-GB"/>
        </w:rPr>
        <w:t xml:space="preserve"> the</w:t>
      </w:r>
      <w:r w:rsidRPr="0072126C" w:rsidR="009E71EB">
        <w:rPr>
          <w:lang w:val="en-GB"/>
        </w:rPr>
        <w:t xml:space="preserve"> page or publication </w:t>
      </w:r>
      <w:r>
        <w:rPr>
          <w:lang w:val="en-GB"/>
        </w:rPr>
        <w:t>you are linking to.]</w:t>
      </w:r>
    </w:p>
    <w:p w:rsidR="009E71EB" w:rsidP="007D305E" w:rsidRDefault="009E71EB" w14:paraId="76A21026" w14:textId="77777777">
      <w:pPr>
        <w:rPr>
          <w:lang w:val="en-GB"/>
        </w:rPr>
      </w:pPr>
    </w:p>
    <w:p w:rsidR="00FC3D0D" w:rsidP="007D305E" w:rsidRDefault="00FC3D0D" w14:paraId="56B0480F" w14:textId="77777777">
      <w:pPr>
        <w:rPr>
          <w:lang w:val="en-GB"/>
        </w:rPr>
      </w:pPr>
    </w:p>
    <w:p w:rsidR="00FC3D0D" w:rsidP="007D305E" w:rsidRDefault="00FC3D0D" w14:paraId="15E2A881" w14:textId="77777777">
      <w:pPr>
        <w:rPr>
          <w:lang w:val="en-GB"/>
        </w:rPr>
      </w:pPr>
    </w:p>
    <w:p w:rsidR="00FC3D0D" w:rsidP="007D305E" w:rsidRDefault="00FC3D0D" w14:paraId="44B4F1F8" w14:textId="77777777">
      <w:pPr>
        <w:rPr>
          <w:lang w:val="en-GB"/>
        </w:rPr>
      </w:pPr>
    </w:p>
    <w:p w:rsidR="00FC3D0D" w:rsidP="007D305E" w:rsidRDefault="00FC3D0D" w14:paraId="1A8C05E2" w14:textId="77777777">
      <w:pPr>
        <w:rPr>
          <w:lang w:val="en-GB"/>
        </w:rPr>
      </w:pPr>
    </w:p>
    <w:p w:rsidR="00FC3D0D" w:rsidP="47405092" w:rsidRDefault="00FC3D0D" w14:paraId="1C3CEC0A" w14:textId="68DA881E">
      <w:pPr>
        <w:rPr>
          <w:lang w:val="en-GB"/>
        </w:rPr>
      </w:pPr>
    </w:p>
    <w:p w:rsidR="47405092" w:rsidP="47405092" w:rsidRDefault="47405092" w14:paraId="56C61DB6" w14:textId="7539F606">
      <w:pPr>
        <w:rPr>
          <w:lang w:val="en-GB"/>
        </w:rPr>
      </w:pPr>
    </w:p>
    <w:p w:rsidR="47405092" w:rsidP="47405092" w:rsidRDefault="47405092" w14:paraId="3F3C068D" w14:textId="2A49FC52">
      <w:pPr>
        <w:rPr>
          <w:lang w:val="en-GB"/>
        </w:rPr>
      </w:pPr>
    </w:p>
    <w:p w:rsidR="47405092" w:rsidP="47405092" w:rsidRDefault="47405092" w14:paraId="2647DD6F" w14:textId="000CA56A">
      <w:pPr>
        <w:rPr>
          <w:lang w:val="en-GB"/>
        </w:rPr>
      </w:pPr>
    </w:p>
    <w:p w:rsidR="47405092" w:rsidP="47405092" w:rsidRDefault="47405092" w14:paraId="129DB18E" w14:textId="60A563F0">
      <w:pPr>
        <w:rPr>
          <w:lang w:val="en-GB"/>
        </w:rPr>
      </w:pPr>
    </w:p>
    <w:p w:rsidR="47405092" w:rsidP="47405092" w:rsidRDefault="47405092" w14:paraId="5F30ED2C" w14:textId="211B9735">
      <w:pPr>
        <w:rPr>
          <w:lang w:val="en-GB"/>
        </w:rPr>
      </w:pPr>
    </w:p>
    <w:p w:rsidR="47405092" w:rsidP="47405092" w:rsidRDefault="47405092" w14:paraId="0C64A4B1" w14:textId="71AFBCCB">
      <w:pPr>
        <w:rPr>
          <w:lang w:val="en-GB"/>
        </w:rPr>
      </w:pPr>
    </w:p>
    <w:p w:rsidR="47405092" w:rsidP="47405092" w:rsidRDefault="47405092" w14:paraId="7A0840AA" w14:textId="276BC11E">
      <w:pPr>
        <w:rPr>
          <w:lang w:val="en-GB"/>
        </w:rPr>
      </w:pPr>
    </w:p>
    <w:p w:rsidR="47405092" w:rsidP="47405092" w:rsidRDefault="47405092" w14:paraId="0F0832A9" w14:textId="3DF71584">
      <w:pPr>
        <w:rPr>
          <w:lang w:val="en-GB"/>
        </w:rPr>
      </w:pPr>
    </w:p>
    <w:p w:rsidR="47405092" w:rsidP="47405092" w:rsidRDefault="47405092" w14:paraId="6945DE1B" w14:textId="15D62FED">
      <w:pPr>
        <w:rPr>
          <w:lang w:val="en-GB"/>
        </w:rPr>
      </w:pPr>
    </w:p>
    <w:p w:rsidRPr="007D305E" w:rsidR="00833DF1" w:rsidP="007D305E" w:rsidRDefault="00833DF1" w14:paraId="3C3FA7B6" w14:textId="77777777" w14:noSpellErr="1">
      <w:pPr>
        <w:rPr>
          <w:lang w:val="en-GB"/>
        </w:rPr>
      </w:pPr>
    </w:p>
    <w:p w:rsidR="47405092" w:rsidP="47405092" w:rsidRDefault="47405092" w14:paraId="45DB3959" w14:noSpellErr="1" w14:textId="1B253917">
      <w:pPr>
        <w:pStyle w:val="Heading1"/>
        <w:rPr>
          <w:lang w:val="en-GB"/>
        </w:rPr>
      </w:pPr>
    </w:p>
    <w:p w:rsidR="00747C02" w:rsidP="742B9F38" w:rsidRDefault="00D141FB" w14:noSpellErr="1" w14:paraId="3FA508E8" w14:textId="507363D1">
      <w:pPr>
        <w:pStyle w:val="Heading1"/>
        <w:rPr>
          <w:lang w:val="en-GB"/>
        </w:rPr>
      </w:pPr>
    </w:p>
    <w:p w:rsidR="00747C02" w:rsidP="742B9F38" w:rsidRDefault="00D141FB" w14:paraId="6A22900C" w14:textId="7F3D53B9">
      <w:pPr/>
      <w:r>
        <w:br w:type="page"/>
      </w:r>
    </w:p>
    <w:p w:rsidR="00747C02" w:rsidP="00D141FB" w:rsidRDefault="00D141FB" w14:paraId="400121CD" w14:textId="07B35DD1">
      <w:pPr>
        <w:pStyle w:val="Heading1"/>
        <w:rPr>
          <w:lang w:val="en-GB"/>
        </w:rPr>
      </w:pPr>
      <w:bookmarkStart w:name="_Components" w:id="101"/>
      <w:r w:rsidRPr="742B9F38" w:rsidR="00D141FB">
        <w:rPr>
          <w:lang w:val="en-GB"/>
        </w:rPr>
        <w:t>Components</w:t>
      </w:r>
      <w:bookmarkEnd w:id="101"/>
    </w:p>
    <w:p w:rsidRPr="0072126C" w:rsidR="0072126C" w:rsidP="0072126C" w:rsidRDefault="0072126C" w14:paraId="6C6294E6" w14:textId="2D3AB366">
      <w:pPr>
        <w:rPr>
          <w:lang w:val="en-GB"/>
        </w:rPr>
      </w:pPr>
      <w:r w:rsidRPr="0072126C">
        <w:rPr>
          <w:lang w:val="en-GB"/>
        </w:rPr>
        <w:t xml:space="preserve">Bullet list example: </w:t>
      </w:r>
    </w:p>
    <w:p w:rsidRPr="0072126C" w:rsidR="0072126C" w:rsidP="00356483" w:rsidRDefault="0072126C" w14:paraId="4F94C313" w14:textId="77777777">
      <w:pPr>
        <w:pStyle w:val="ListParagraph"/>
        <w:numPr>
          <w:ilvl w:val="0"/>
          <w:numId w:val="4"/>
        </w:numPr>
        <w:rPr>
          <w:lang w:val="en-GB"/>
        </w:rPr>
      </w:pPr>
      <w:r w:rsidRPr="0072126C">
        <w:rPr>
          <w:lang w:val="en-GB"/>
        </w:rPr>
        <w:t xml:space="preserve">X example </w:t>
      </w:r>
    </w:p>
    <w:p w:rsidRPr="0072126C" w:rsidR="0072126C" w:rsidP="00356483" w:rsidRDefault="0072126C" w14:paraId="10917542" w14:textId="77777777">
      <w:pPr>
        <w:pStyle w:val="ListParagraph"/>
        <w:numPr>
          <w:ilvl w:val="0"/>
          <w:numId w:val="4"/>
        </w:numPr>
        <w:rPr>
          <w:lang w:val="en-GB"/>
        </w:rPr>
      </w:pPr>
      <w:r w:rsidRPr="0072126C">
        <w:rPr>
          <w:lang w:val="en-GB"/>
        </w:rPr>
        <w:t xml:space="preserve">X example </w:t>
      </w:r>
    </w:p>
    <w:p w:rsidRPr="0072126C" w:rsidR="0072126C" w:rsidP="0072126C" w:rsidRDefault="0072126C" w14:paraId="798EDC95" w14:textId="6250F8A1">
      <w:pPr>
        <w:rPr>
          <w:lang w:val="en-GB"/>
        </w:rPr>
      </w:pPr>
      <w:r w:rsidRPr="0072126C">
        <w:rPr>
          <w:lang w:val="en-GB"/>
        </w:rPr>
        <w:t xml:space="preserve">This is a </w:t>
      </w:r>
      <w:hyperlink w:history="1" r:id="rId22">
        <w:r w:rsidRPr="0072126C">
          <w:rPr>
            <w:rStyle w:val="Hyperlink"/>
            <w:rFonts w:asciiTheme="minorHAnsi" w:hAnsiTheme="minorHAnsi"/>
            <w:lang w:val="en-GB"/>
          </w:rPr>
          <w:t>hyperlink</w:t>
        </w:r>
      </w:hyperlink>
      <w:r w:rsidRPr="0072126C">
        <w:rPr>
          <w:lang w:val="en-GB"/>
        </w:rPr>
        <w:t xml:space="preserve"> </w:t>
      </w:r>
    </w:p>
    <w:p w:rsidRPr="0072126C" w:rsidR="0072126C" w:rsidP="00034806" w:rsidRDefault="0072126C" w14:paraId="4D1B14E0" w14:textId="37E1700B">
      <w:pPr>
        <w:pStyle w:val="Heading3"/>
        <w:rPr>
          <w:lang w:val="en-GB"/>
        </w:rPr>
      </w:pPr>
      <w:r w:rsidRPr="47405092">
        <w:rPr>
          <w:lang w:val="en-GB"/>
        </w:rPr>
        <w:t>Descriptive</w:t>
      </w:r>
      <w:r w:rsidRPr="47405092" w:rsidR="00034806">
        <w:rPr>
          <w:lang w:val="en-GB"/>
        </w:rPr>
        <w:t xml:space="preserve"> figure</w:t>
      </w:r>
      <w:r w:rsidRPr="47405092">
        <w:rPr>
          <w:lang w:val="en-GB"/>
        </w:rPr>
        <w:t xml:space="preserve"> title </w:t>
      </w:r>
      <w:r w:rsidRPr="47405092" w:rsidR="624AF2EE">
        <w:rPr>
          <w:lang w:val="en-GB"/>
        </w:rPr>
        <w:t>explaining the trend of the chart or visual</w:t>
      </w:r>
    </w:p>
    <w:p w:rsidRPr="0072126C" w:rsidR="00034806" w:rsidP="0072126C" w:rsidRDefault="00747C02" w14:paraId="7C2B9ECF" w14:textId="60AD9F63" w14:noSpellErr="1">
      <w:pPr>
        <w:rPr>
          <w:lang w:val="en-GB"/>
        </w:rPr>
      </w:pPr>
      <w:r w:rsidRPr="0455DAC8" w:rsidR="00747C02">
        <w:rPr>
          <w:lang w:val="en-GB"/>
        </w:rPr>
        <w:t xml:space="preserve">Figure X: </w:t>
      </w:r>
      <w:r w:rsidRPr="0455DAC8" w:rsidR="0072126C">
        <w:rPr>
          <w:lang w:val="en-GB"/>
        </w:rPr>
        <w:t xml:space="preserve">Statistical subtitle, </w:t>
      </w:r>
      <w:r w:rsidRPr="0455DAC8" w:rsidR="0072126C">
        <w:rPr>
          <w:lang w:val="en-GB"/>
        </w:rPr>
        <w:t>geography</w:t>
      </w:r>
      <w:r w:rsidRPr="0455DAC8" w:rsidR="0072126C">
        <w:rPr>
          <w:lang w:val="en-GB"/>
        </w:rPr>
        <w:t xml:space="preserve"> and data period </w:t>
      </w:r>
    </w:p>
    <w:p w:rsidR="0072126C" w:rsidP="00747C02" w:rsidRDefault="0072126C" w14:paraId="14865ACB" w14:textId="5B1864C7" w14:noSpellErr="1">
      <w:pPr>
        <w:pStyle w:val="Heading3"/>
        <w:rPr>
          <w:lang w:val="en-GB"/>
        </w:rPr>
      </w:pPr>
      <w:r w:rsidRPr="0455DAC8" w:rsidR="0072126C">
        <w:rPr>
          <w:lang w:val="en-GB"/>
        </w:rPr>
        <w:t xml:space="preserve">Table X: Statistical title, </w:t>
      </w:r>
      <w:r w:rsidRPr="0455DAC8" w:rsidR="0072126C">
        <w:rPr>
          <w:lang w:val="en-GB"/>
        </w:rPr>
        <w:t>geography</w:t>
      </w:r>
      <w:r w:rsidRPr="0455DAC8" w:rsidR="0072126C">
        <w:rPr>
          <w:lang w:val="en-GB"/>
        </w:rPr>
        <w:t xml:space="preserve"> and data period </w:t>
      </w:r>
    </w:p>
    <w:p w:rsidRPr="00747C02" w:rsidR="00747C02" w:rsidP="00747C02" w:rsidRDefault="00747C02" w14:paraId="6806B5A4" w14:textId="77777777">
      <w:pPr>
        <w:rPr>
          <w:lang w:val="en-GB"/>
        </w:rPr>
      </w:pPr>
    </w:p>
    <w:p w:rsidRPr="00747C02" w:rsidR="00747C02" w:rsidP="00747C02" w:rsidRDefault="00747C02" w14:paraId="15A2C3AF" w14:noSpellErr="1" w14:textId="42480C3D">
      <w:pPr>
        <w:rPr>
          <w:lang w:val="en-GB"/>
        </w:rPr>
      </w:pPr>
      <w:r w:rsidRPr="742B9F38" w:rsidR="00747C02">
        <w:rPr>
          <w:lang w:val="en-GB"/>
        </w:rPr>
        <w:t xml:space="preserve">Source: [insert survey, data </w:t>
      </w:r>
      <w:r w:rsidRPr="742B9F38" w:rsidR="00747C02">
        <w:rPr>
          <w:lang w:val="en-GB"/>
        </w:rPr>
        <w:t>source</w:t>
      </w:r>
      <w:r w:rsidRPr="742B9F38" w:rsidR="00747C02">
        <w:rPr>
          <w:lang w:val="en-GB"/>
        </w:rPr>
        <w:t xml:space="preserve"> or publication title], [organisation name]</w:t>
      </w:r>
    </w:p>
    <w:p w:rsidR="007D305E" w:rsidP="00C86104" w:rsidRDefault="007D305E" w14:paraId="549CF63C" w14:textId="08BA9323">
      <w:pPr>
        <w:pStyle w:val="Accordion"/>
      </w:pPr>
      <w:r w:rsidRPr="00C86104">
        <w:t>►</w:t>
      </w:r>
      <w:r>
        <w:t>Footnotes</w:t>
      </w:r>
    </w:p>
    <w:p w:rsidR="00747C02" w:rsidP="007D305E" w:rsidRDefault="00747C02" w14:paraId="1A467B71" w14:textId="14F4BA97">
      <w:pPr>
        <w:pStyle w:val="AccordionContent"/>
        <w:numPr>
          <w:ilvl w:val="0"/>
          <w:numId w:val="8"/>
        </w:numPr>
        <w:rPr>
          <w:lang w:val="en-GB"/>
        </w:rPr>
      </w:pPr>
      <w:r w:rsidRPr="00747C02">
        <w:rPr>
          <w:lang w:val="en-GB"/>
        </w:rPr>
        <w:t>X</w:t>
      </w:r>
      <w:r w:rsidR="00694985">
        <w:rPr>
          <w:lang w:val="en-GB"/>
        </w:rPr>
        <w:t xml:space="preserve"> example</w:t>
      </w:r>
    </w:p>
    <w:p w:rsidRPr="00694985" w:rsidR="00747C02" w:rsidP="007D305E" w:rsidRDefault="00694985" w14:paraId="4A9D93A3" w14:textId="773CC929">
      <w:pPr>
        <w:pStyle w:val="AccordionContent"/>
        <w:numPr>
          <w:ilvl w:val="0"/>
          <w:numId w:val="8"/>
        </w:numPr>
        <w:rPr>
          <w:lang w:val="en-GB"/>
        </w:rPr>
      </w:pPr>
      <w:r w:rsidRPr="2DFFFA8F">
        <w:rPr>
          <w:lang w:val="en-GB"/>
        </w:rPr>
        <w:t>X example</w:t>
      </w:r>
    </w:p>
    <w:p w:rsidR="2DFFFA8F" w:rsidP="2DFFFA8F" w:rsidRDefault="2DFFFA8F" w14:paraId="1D412B94" w14:textId="2A32EEA1">
      <w:pPr>
        <w:pStyle w:val="AccordionContent"/>
        <w:rPr>
          <w:lang w:val="en-GB"/>
        </w:rPr>
      </w:pPr>
    </w:p>
    <w:p w:rsidRPr="00747C02" w:rsidR="00747C02" w:rsidP="742B9F38" w:rsidRDefault="00747C02" w14:paraId="0F2EDDF8" w14:noSpellErr="1" w14:textId="5FBBFF6A">
      <w:pPr>
        <w:pStyle w:val="WarningText"/>
      </w:pPr>
      <w:r w:rsidRPr="742B9F38" w:rsidR="4220ABBF">
        <w:rPr>
          <w:rFonts w:ascii="Webdings" w:hAnsi="Webdings" w:eastAsia="Webdings" w:cs="Webdings"/>
          <w:b w:val="1"/>
          <w:bCs w:val="1"/>
          <w:sz w:val="44"/>
          <w:szCs w:val="44"/>
        </w:rPr>
        <w:t>i</w:t>
      </w:r>
      <w:r w:rsidR="4220ABBF">
        <w:rPr/>
        <w:t xml:space="preserve">(Optional) Warning: This is the warning text. </w:t>
      </w:r>
      <w:hyperlink r:id="Rd54d91905432432f">
        <w:r w:rsidRPr="742B9F38" w:rsidR="4220ABBF">
          <w:rPr>
            <w:rStyle w:val="Hyperlink"/>
          </w:rPr>
          <w:t>View our guidance on when and how to use a warning</w:t>
        </w:r>
      </w:hyperlink>
      <w:r w:rsidR="4220ABBF">
        <w:rPr/>
        <w:t>.</w:t>
      </w:r>
    </w:p>
    <w:sectPr w:rsidRPr="00747C02" w:rsidR="00747C02" w:rsidSect="002B2192"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0" w:h="16840" w:orient="portrait"/>
      <w:pgMar w:top="1701" w:right="1418" w:bottom="1701" w:left="1418" w:header="868" w:footer="754" w:gutter="0"/>
      <w:pgNumType w:start="1"/>
      <w:cols w:space="708"/>
      <w:titlePg/>
      <w:docGrid w:linePitch="38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6EA8" w:rsidP="007431A8" w:rsidRDefault="005A6EA8" w14:paraId="55818C5B" w14:textId="77777777">
      <w:r>
        <w:separator/>
      </w:r>
    </w:p>
    <w:p w:rsidR="005A6EA8" w:rsidRDefault="005A6EA8" w14:paraId="65F26C27" w14:textId="77777777"/>
    <w:p w:rsidR="005A6EA8" w:rsidRDefault="005A6EA8" w14:paraId="202BFFFE" w14:textId="77777777"/>
  </w:endnote>
  <w:endnote w:type="continuationSeparator" w:id="0">
    <w:p w:rsidR="005A6EA8" w:rsidP="007431A8" w:rsidRDefault="005A6EA8" w14:paraId="068B2C35" w14:textId="77777777">
      <w:r>
        <w:continuationSeparator/>
      </w:r>
    </w:p>
    <w:p w:rsidR="005A6EA8" w:rsidRDefault="005A6EA8" w14:paraId="242BA24E" w14:textId="77777777"/>
    <w:p w:rsidR="005A6EA8" w:rsidRDefault="005A6EA8" w14:paraId="38FE54E4" w14:textId="77777777"/>
  </w:endnote>
  <w:endnote w:type="continuationNotice" w:id="1">
    <w:p w:rsidR="005A6EA8" w:rsidRDefault="005A6EA8" w14:paraId="23FD0B8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charset w:val="00"/>
    <w:family w:val="roman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5809" w:rsidP="0036365C" w:rsidRDefault="00BC5809" w14:paraId="5B41BCB8" w14:textId="77777777">
    <w:pPr>
      <w:pStyle w:val="Footer"/>
      <w:framePr w:wrap="none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BC5809" w:rsidRDefault="00BC5809" w14:paraId="03F1C174" w14:textId="77777777">
    <w:pPr>
      <w:pStyle w:val="Footer"/>
    </w:pPr>
  </w:p>
  <w:p w:rsidR="001E642C" w:rsidRDefault="001E642C" w14:paraId="6C974280" w14:textId="77777777"/>
  <w:p w:rsidR="009A57AB" w:rsidRDefault="009A57AB" w14:paraId="01DF0DA8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57AB" w:rsidP="002B2192" w:rsidRDefault="00E41828" w14:paraId="701ED36A" w14:textId="77777777">
    <w:pPr>
      <w:pStyle w:val="Footer"/>
      <w:tabs>
        <w:tab w:val="clear" w:pos="9360"/>
        <w:tab w:val="right" w:pos="9064"/>
      </w:tabs>
      <w:spacing w:after="0" w:line="240" w:lineRule="auto"/>
    </w:pPr>
    <w:r>
      <w:t>Office for National Statistics</w:t>
    </w:r>
    <w:r w:rsidRPr="007A7053">
      <w:tab/>
    </w:r>
    <w:r w:rsidRPr="007A7053">
      <w:tab/>
    </w:r>
    <w:r w:rsidRPr="007A7053"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10</w:t>
    </w:r>
    <w:r>
      <w:rPr>
        <w:noProof/>
      </w:rPr>
      <w:fldChar w:fldCharType="end"/>
    </w:r>
    <w:r w:rsidRPr="007A7053"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t>11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72126C" w:rsidR="002B2192" w:rsidP="0072126C" w:rsidRDefault="0072126C" w14:paraId="3641FE47" w14:textId="5C5741C7">
    <w:pPr>
      <w:pStyle w:val="Footer"/>
    </w:pPr>
    <w:r>
      <w:rPr>
        <w:rStyle w:val="TOC1Char"/>
      </w:rPr>
      <w:drawing>
        <wp:inline distT="0" distB="0" distL="0" distR="0" wp14:anchorId="1A835520" wp14:editId="3B655A55">
          <wp:extent cx="5744782" cy="3537884"/>
          <wp:effectExtent l="0" t="0" r="8890" b="5715"/>
          <wp:docPr id="6" name="Graphic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8652" b="8652"/>
                  <a:stretch>
                    <a:fillRect/>
                  </a:stretch>
                </pic:blipFill>
                <pic:spPr bwMode="auto">
                  <a:xfrm>
                    <a:off x="0" y="0"/>
                    <a:ext cx="5744782" cy="3537884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6EA8" w:rsidP="00D2424C" w:rsidRDefault="005A6EA8" w14:paraId="5F886153" w14:textId="77777777">
      <w:pPr>
        <w:spacing w:before="100" w:beforeAutospacing="1" w:after="100" w:afterAutospacing="1" w:line="240" w:lineRule="auto"/>
      </w:pPr>
      <w:r>
        <w:separator/>
      </w:r>
    </w:p>
    <w:p w:rsidR="005A6EA8" w:rsidP="00D2424C" w:rsidRDefault="005A6EA8" w14:paraId="0E0AA245" w14:textId="77777777"/>
  </w:footnote>
  <w:footnote w:type="continuationSeparator" w:id="0">
    <w:p w:rsidR="005A6EA8" w:rsidP="007431A8" w:rsidRDefault="005A6EA8" w14:paraId="1B62A082" w14:textId="77777777">
      <w:r>
        <w:continuationSeparator/>
      </w:r>
    </w:p>
    <w:p w:rsidR="005A6EA8" w:rsidRDefault="005A6EA8" w14:paraId="31B4585F" w14:textId="77777777"/>
    <w:p w:rsidR="005A6EA8" w:rsidRDefault="005A6EA8" w14:paraId="6EAEF060" w14:textId="77777777"/>
  </w:footnote>
  <w:footnote w:type="continuationNotice" w:id="1">
    <w:p w:rsidR="005A6EA8" w:rsidRDefault="005A6EA8" w14:paraId="23FFCF6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2552D" w:rsidR="00B20ACB" w:rsidP="00A2552D" w:rsidRDefault="00000000" w14:paraId="666D0AB8" w14:textId="77777777">
    <w:pPr>
      <w:pStyle w:val="Header"/>
    </w:pPr>
    <w:sdt>
      <w:sdtPr>
        <w:alias w:val="Title"/>
        <w:tag w:val=""/>
        <w:id w:val="-692684123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B95C66">
          <w:t xml:space="preserve">     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576C4A" w:rsidP="00B37FF7" w:rsidRDefault="00576C4A" w14:paraId="72A05A25" w14:textId="77777777">
    <w:pPr>
      <w:pStyle w:val="Footer"/>
      <w:spacing w:after="480"/>
    </w:pPr>
    <w:r w:rsidRPr="00D04A17">
      <w:rPr>
        <w:rFonts w:ascii="Calibri" w:hAnsi="Calibri" w:eastAsia="Times New Roman" w:cs="Times New Roman"/>
        <w:noProof/>
      </w:rPr>
      <w:drawing>
        <wp:inline distT="0" distB="0" distL="0" distR="0" wp14:anchorId="333D985D" wp14:editId="5D0AFC87">
          <wp:extent cx="2092454" cy="407667"/>
          <wp:effectExtent l="0" t="0" r="3175" b="0"/>
          <wp:docPr id="3" name="Graphic 3" descr="Office for National Statistics offici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6" descr="Office for National Statistics officia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2454" cy="40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C62020C"/>
    <w:lvl w:ilvl="0">
      <w:start w:val="1"/>
      <w:numFmt w:val="bullet"/>
      <w:pStyle w:val="ListBullet"/>
      <w:lvlText w:val=""/>
      <w:lvlJc w:val="left"/>
      <w:pPr>
        <w:ind w:left="360" w:hanging="360"/>
      </w:pPr>
    </w:lvl>
  </w:abstractNum>
  <w:abstractNum w:abstractNumId="1" w15:restartNumberingAfterBreak="0">
    <w:nsid w:val="069E25C1"/>
    <w:multiLevelType w:val="hybridMultilevel"/>
    <w:tmpl w:val="FFFFFFFF"/>
    <w:lvl w:ilvl="0" w:tplc="6178B4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3662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6E89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E00E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6E30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90E0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8688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E6FB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16B3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9204FD7"/>
    <w:multiLevelType w:val="hybridMultilevel"/>
    <w:tmpl w:val="3F529E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C925C47"/>
    <w:multiLevelType w:val="hybridMultilevel"/>
    <w:tmpl w:val="A65CAA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BB4132"/>
    <w:multiLevelType w:val="hybridMultilevel"/>
    <w:tmpl w:val="64D25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6325C"/>
    <w:multiLevelType w:val="multilevel"/>
    <w:tmpl w:val="4CB8BDD4"/>
    <w:styleLink w:val="ONSList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1" w:hanging="15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4" w:hanging="181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55" w:hanging="21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8" w:hanging="243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78" w:hanging="2778"/>
      </w:pPr>
      <w:rPr>
        <w:rFonts w:hint="default"/>
      </w:rPr>
    </w:lvl>
  </w:abstractNum>
  <w:abstractNum w:abstractNumId="6" w15:restartNumberingAfterBreak="0">
    <w:nsid w:val="67E16C5B"/>
    <w:multiLevelType w:val="hybridMultilevel"/>
    <w:tmpl w:val="062C11F4"/>
    <w:lvl w:ilvl="0" w:tplc="16D2E6E8">
      <w:start w:val="1"/>
      <w:numFmt w:val="decimal"/>
      <w:pStyle w:val="ListNumber-ONSStandard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4F6212"/>
    <w:multiLevelType w:val="hybridMultilevel"/>
    <w:tmpl w:val="2D4C1C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58620745">
    <w:abstractNumId w:val="0"/>
  </w:num>
  <w:num w:numId="2" w16cid:durableId="967711357">
    <w:abstractNumId w:val="6"/>
  </w:num>
  <w:num w:numId="3" w16cid:durableId="550196078">
    <w:abstractNumId w:val="5"/>
  </w:num>
  <w:num w:numId="4" w16cid:durableId="121920602">
    <w:abstractNumId w:val="2"/>
  </w:num>
  <w:num w:numId="5" w16cid:durableId="1587761675">
    <w:abstractNumId w:val="1"/>
  </w:num>
  <w:num w:numId="6" w16cid:durableId="877929998">
    <w:abstractNumId w:val="4"/>
  </w:num>
  <w:num w:numId="7" w16cid:durableId="118652554">
    <w:abstractNumId w:val="3"/>
  </w:num>
  <w:num w:numId="8" w16cid:durableId="1861313625">
    <w:abstractNumId w:val="7"/>
  </w:num>
  <w:numIdMacAtCleanup w:val="7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2"/>
  <w:proofState w:spelling="clean" w:grammar="dirty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6C"/>
    <w:rsid w:val="000026D8"/>
    <w:rsid w:val="00002838"/>
    <w:rsid w:val="00003F6F"/>
    <w:rsid w:val="00005EE8"/>
    <w:rsid w:val="00010362"/>
    <w:rsid w:val="000121F2"/>
    <w:rsid w:val="0001296E"/>
    <w:rsid w:val="00013248"/>
    <w:rsid w:val="00014BA7"/>
    <w:rsid w:val="00027D37"/>
    <w:rsid w:val="0003451B"/>
    <w:rsid w:val="00034806"/>
    <w:rsid w:val="000374F6"/>
    <w:rsid w:val="00037A86"/>
    <w:rsid w:val="00041368"/>
    <w:rsid w:val="000416C6"/>
    <w:rsid w:val="00042158"/>
    <w:rsid w:val="00045663"/>
    <w:rsid w:val="00046EFE"/>
    <w:rsid w:val="00047216"/>
    <w:rsid w:val="00050C09"/>
    <w:rsid w:val="00050C4E"/>
    <w:rsid w:val="00051A36"/>
    <w:rsid w:val="0005421B"/>
    <w:rsid w:val="00055470"/>
    <w:rsid w:val="00062A89"/>
    <w:rsid w:val="0006421D"/>
    <w:rsid w:val="000732DC"/>
    <w:rsid w:val="00073A9A"/>
    <w:rsid w:val="00073E22"/>
    <w:rsid w:val="000759AB"/>
    <w:rsid w:val="00076353"/>
    <w:rsid w:val="000774AD"/>
    <w:rsid w:val="00081A49"/>
    <w:rsid w:val="000823BF"/>
    <w:rsid w:val="00082608"/>
    <w:rsid w:val="0008341D"/>
    <w:rsid w:val="0008575C"/>
    <w:rsid w:val="00085EC2"/>
    <w:rsid w:val="00094F44"/>
    <w:rsid w:val="00097181"/>
    <w:rsid w:val="00097BD1"/>
    <w:rsid w:val="000A4450"/>
    <w:rsid w:val="000A542B"/>
    <w:rsid w:val="000A6D16"/>
    <w:rsid w:val="000B0719"/>
    <w:rsid w:val="000B151F"/>
    <w:rsid w:val="000B24FF"/>
    <w:rsid w:val="000B2A04"/>
    <w:rsid w:val="000B629C"/>
    <w:rsid w:val="000C02B9"/>
    <w:rsid w:val="000C09AA"/>
    <w:rsid w:val="000C1021"/>
    <w:rsid w:val="000D4DCC"/>
    <w:rsid w:val="000D7A13"/>
    <w:rsid w:val="000E1BA6"/>
    <w:rsid w:val="000E2C56"/>
    <w:rsid w:val="000E627F"/>
    <w:rsid w:val="000F2AA9"/>
    <w:rsid w:val="000F314F"/>
    <w:rsid w:val="000F4051"/>
    <w:rsid w:val="000F54A0"/>
    <w:rsid w:val="000F64A7"/>
    <w:rsid w:val="000F6DA2"/>
    <w:rsid w:val="00107DFC"/>
    <w:rsid w:val="001153A4"/>
    <w:rsid w:val="001170DB"/>
    <w:rsid w:val="00117A01"/>
    <w:rsid w:val="001220F6"/>
    <w:rsid w:val="001221D2"/>
    <w:rsid w:val="00134086"/>
    <w:rsid w:val="00137BCF"/>
    <w:rsid w:val="00142474"/>
    <w:rsid w:val="001462A2"/>
    <w:rsid w:val="001469B3"/>
    <w:rsid w:val="00151451"/>
    <w:rsid w:val="00152467"/>
    <w:rsid w:val="00154227"/>
    <w:rsid w:val="00161875"/>
    <w:rsid w:val="00184214"/>
    <w:rsid w:val="00185814"/>
    <w:rsid w:val="00191129"/>
    <w:rsid w:val="001961A8"/>
    <w:rsid w:val="001A229F"/>
    <w:rsid w:val="001A25F0"/>
    <w:rsid w:val="001A2CA2"/>
    <w:rsid w:val="001A57F2"/>
    <w:rsid w:val="001A65F4"/>
    <w:rsid w:val="001A7DCE"/>
    <w:rsid w:val="001B18E3"/>
    <w:rsid w:val="001B36A0"/>
    <w:rsid w:val="001B5E73"/>
    <w:rsid w:val="001C21AE"/>
    <w:rsid w:val="001C7107"/>
    <w:rsid w:val="001D22B2"/>
    <w:rsid w:val="001D2595"/>
    <w:rsid w:val="001D47D3"/>
    <w:rsid w:val="001D68AD"/>
    <w:rsid w:val="001D6EF6"/>
    <w:rsid w:val="001E429A"/>
    <w:rsid w:val="001E4CA5"/>
    <w:rsid w:val="001E642C"/>
    <w:rsid w:val="001E69B3"/>
    <w:rsid w:val="001F783D"/>
    <w:rsid w:val="001F7D94"/>
    <w:rsid w:val="0020111D"/>
    <w:rsid w:val="00202E74"/>
    <w:rsid w:val="0020450C"/>
    <w:rsid w:val="00216EE5"/>
    <w:rsid w:val="00221586"/>
    <w:rsid w:val="00222480"/>
    <w:rsid w:val="00223C6F"/>
    <w:rsid w:val="00227D2A"/>
    <w:rsid w:val="00227E1D"/>
    <w:rsid w:val="00230182"/>
    <w:rsid w:val="002351CF"/>
    <w:rsid w:val="0023614B"/>
    <w:rsid w:val="00236A96"/>
    <w:rsid w:val="00241B97"/>
    <w:rsid w:val="00250241"/>
    <w:rsid w:val="00251A4C"/>
    <w:rsid w:val="00251E94"/>
    <w:rsid w:val="00251ECA"/>
    <w:rsid w:val="00252CB9"/>
    <w:rsid w:val="00256435"/>
    <w:rsid w:val="0025792A"/>
    <w:rsid w:val="002613E4"/>
    <w:rsid w:val="00264365"/>
    <w:rsid w:val="0026695A"/>
    <w:rsid w:val="00273323"/>
    <w:rsid w:val="00273C40"/>
    <w:rsid w:val="0027675D"/>
    <w:rsid w:val="00277F1D"/>
    <w:rsid w:val="0028491D"/>
    <w:rsid w:val="002934D6"/>
    <w:rsid w:val="00296ED5"/>
    <w:rsid w:val="002A30B9"/>
    <w:rsid w:val="002A3335"/>
    <w:rsid w:val="002B2192"/>
    <w:rsid w:val="002B2B4D"/>
    <w:rsid w:val="002B30C9"/>
    <w:rsid w:val="002B42C9"/>
    <w:rsid w:val="002B5664"/>
    <w:rsid w:val="002B7771"/>
    <w:rsid w:val="002B7DA5"/>
    <w:rsid w:val="002C17F9"/>
    <w:rsid w:val="002C3134"/>
    <w:rsid w:val="002C42EE"/>
    <w:rsid w:val="002C60DE"/>
    <w:rsid w:val="002D43AF"/>
    <w:rsid w:val="002D7157"/>
    <w:rsid w:val="002E273B"/>
    <w:rsid w:val="002F2B38"/>
    <w:rsid w:val="002F3440"/>
    <w:rsid w:val="0030008A"/>
    <w:rsid w:val="0030129E"/>
    <w:rsid w:val="003111A9"/>
    <w:rsid w:val="00311FFC"/>
    <w:rsid w:val="0031454E"/>
    <w:rsid w:val="003145E4"/>
    <w:rsid w:val="00314C61"/>
    <w:rsid w:val="00315EC9"/>
    <w:rsid w:val="00317723"/>
    <w:rsid w:val="00330C98"/>
    <w:rsid w:val="00332C4D"/>
    <w:rsid w:val="00333A0B"/>
    <w:rsid w:val="003345D5"/>
    <w:rsid w:val="00336D2F"/>
    <w:rsid w:val="00337C8E"/>
    <w:rsid w:val="0034163D"/>
    <w:rsid w:val="003472A5"/>
    <w:rsid w:val="00356483"/>
    <w:rsid w:val="003635E8"/>
    <w:rsid w:val="0036365C"/>
    <w:rsid w:val="0036717B"/>
    <w:rsid w:val="00367589"/>
    <w:rsid w:val="00380EB0"/>
    <w:rsid w:val="00385EBB"/>
    <w:rsid w:val="00386F31"/>
    <w:rsid w:val="00387B12"/>
    <w:rsid w:val="00392F9A"/>
    <w:rsid w:val="003966BE"/>
    <w:rsid w:val="003A0578"/>
    <w:rsid w:val="003A597C"/>
    <w:rsid w:val="003A739A"/>
    <w:rsid w:val="003B4837"/>
    <w:rsid w:val="003B6C08"/>
    <w:rsid w:val="003C0D55"/>
    <w:rsid w:val="003C6818"/>
    <w:rsid w:val="003C7A0D"/>
    <w:rsid w:val="003D051E"/>
    <w:rsid w:val="003D170F"/>
    <w:rsid w:val="003D2458"/>
    <w:rsid w:val="003D57A0"/>
    <w:rsid w:val="003E1AC3"/>
    <w:rsid w:val="003E3942"/>
    <w:rsid w:val="003F63F1"/>
    <w:rsid w:val="003F7FAC"/>
    <w:rsid w:val="00404026"/>
    <w:rsid w:val="004103AE"/>
    <w:rsid w:val="00413F0E"/>
    <w:rsid w:val="0042478A"/>
    <w:rsid w:val="00424D18"/>
    <w:rsid w:val="004250C6"/>
    <w:rsid w:val="0042553D"/>
    <w:rsid w:val="00425E65"/>
    <w:rsid w:val="004307BA"/>
    <w:rsid w:val="0043247C"/>
    <w:rsid w:val="004348E5"/>
    <w:rsid w:val="004355E4"/>
    <w:rsid w:val="004415F4"/>
    <w:rsid w:val="00442462"/>
    <w:rsid w:val="00444F4D"/>
    <w:rsid w:val="00446BF2"/>
    <w:rsid w:val="00447694"/>
    <w:rsid w:val="00456B6D"/>
    <w:rsid w:val="00461639"/>
    <w:rsid w:val="00465B16"/>
    <w:rsid w:val="00471330"/>
    <w:rsid w:val="0047274B"/>
    <w:rsid w:val="00473D6B"/>
    <w:rsid w:val="00474BFA"/>
    <w:rsid w:val="00481465"/>
    <w:rsid w:val="00482EB4"/>
    <w:rsid w:val="00486232"/>
    <w:rsid w:val="00495E0A"/>
    <w:rsid w:val="00496AAC"/>
    <w:rsid w:val="004A4577"/>
    <w:rsid w:val="004A5D9E"/>
    <w:rsid w:val="004A785E"/>
    <w:rsid w:val="004A7A8F"/>
    <w:rsid w:val="004B1796"/>
    <w:rsid w:val="004B31A3"/>
    <w:rsid w:val="004B71AF"/>
    <w:rsid w:val="004C1160"/>
    <w:rsid w:val="004C2A2C"/>
    <w:rsid w:val="004C43CD"/>
    <w:rsid w:val="004C4754"/>
    <w:rsid w:val="004C5653"/>
    <w:rsid w:val="004C60EF"/>
    <w:rsid w:val="004D1243"/>
    <w:rsid w:val="004E4833"/>
    <w:rsid w:val="004E5C18"/>
    <w:rsid w:val="004E666C"/>
    <w:rsid w:val="004F30B8"/>
    <w:rsid w:val="004F4168"/>
    <w:rsid w:val="004F7476"/>
    <w:rsid w:val="00503481"/>
    <w:rsid w:val="00504298"/>
    <w:rsid w:val="00507344"/>
    <w:rsid w:val="005212C9"/>
    <w:rsid w:val="00521910"/>
    <w:rsid w:val="00522BF9"/>
    <w:rsid w:val="005234AA"/>
    <w:rsid w:val="005260B8"/>
    <w:rsid w:val="005262C8"/>
    <w:rsid w:val="00536478"/>
    <w:rsid w:val="00540C72"/>
    <w:rsid w:val="00541E88"/>
    <w:rsid w:val="00542120"/>
    <w:rsid w:val="00542F1F"/>
    <w:rsid w:val="005479AB"/>
    <w:rsid w:val="005573C2"/>
    <w:rsid w:val="00561835"/>
    <w:rsid w:val="00573807"/>
    <w:rsid w:val="00574593"/>
    <w:rsid w:val="00575279"/>
    <w:rsid w:val="00576C4A"/>
    <w:rsid w:val="00583126"/>
    <w:rsid w:val="00583DE9"/>
    <w:rsid w:val="005849E4"/>
    <w:rsid w:val="00584FDC"/>
    <w:rsid w:val="00585A75"/>
    <w:rsid w:val="005900C6"/>
    <w:rsid w:val="00596D67"/>
    <w:rsid w:val="005A3D4E"/>
    <w:rsid w:val="005A535A"/>
    <w:rsid w:val="005A6EA8"/>
    <w:rsid w:val="005A7BFE"/>
    <w:rsid w:val="005B1194"/>
    <w:rsid w:val="005C085F"/>
    <w:rsid w:val="005C5E72"/>
    <w:rsid w:val="005D1EB4"/>
    <w:rsid w:val="005D3A9D"/>
    <w:rsid w:val="005D5249"/>
    <w:rsid w:val="005D624E"/>
    <w:rsid w:val="005E275E"/>
    <w:rsid w:val="005E31B8"/>
    <w:rsid w:val="005E4FF7"/>
    <w:rsid w:val="005F396C"/>
    <w:rsid w:val="00600378"/>
    <w:rsid w:val="00600EEC"/>
    <w:rsid w:val="00601062"/>
    <w:rsid w:val="0060236D"/>
    <w:rsid w:val="006160B2"/>
    <w:rsid w:val="0061706B"/>
    <w:rsid w:val="006207B5"/>
    <w:rsid w:val="00623A5A"/>
    <w:rsid w:val="00623C4D"/>
    <w:rsid w:val="00627B6B"/>
    <w:rsid w:val="00630AA1"/>
    <w:rsid w:val="0064024A"/>
    <w:rsid w:val="0065435F"/>
    <w:rsid w:val="00656B6E"/>
    <w:rsid w:val="006575A9"/>
    <w:rsid w:val="00657B74"/>
    <w:rsid w:val="0066104C"/>
    <w:rsid w:val="0066738C"/>
    <w:rsid w:val="00671C2C"/>
    <w:rsid w:val="00673D8E"/>
    <w:rsid w:val="00677A5F"/>
    <w:rsid w:val="006873E7"/>
    <w:rsid w:val="00694985"/>
    <w:rsid w:val="00696E2E"/>
    <w:rsid w:val="006A0FF1"/>
    <w:rsid w:val="006A436A"/>
    <w:rsid w:val="006A43DD"/>
    <w:rsid w:val="006A63B8"/>
    <w:rsid w:val="006B1ABD"/>
    <w:rsid w:val="006B23A7"/>
    <w:rsid w:val="006C1D23"/>
    <w:rsid w:val="006C7C02"/>
    <w:rsid w:val="006D5B1A"/>
    <w:rsid w:val="006E0554"/>
    <w:rsid w:val="006E46F0"/>
    <w:rsid w:val="006E7897"/>
    <w:rsid w:val="006F32C1"/>
    <w:rsid w:val="007031F8"/>
    <w:rsid w:val="00705EED"/>
    <w:rsid w:val="0071341B"/>
    <w:rsid w:val="007144BF"/>
    <w:rsid w:val="0072126C"/>
    <w:rsid w:val="00722628"/>
    <w:rsid w:val="00734740"/>
    <w:rsid w:val="00735739"/>
    <w:rsid w:val="0073706B"/>
    <w:rsid w:val="00742E25"/>
    <w:rsid w:val="007431A8"/>
    <w:rsid w:val="00747C02"/>
    <w:rsid w:val="007518AD"/>
    <w:rsid w:val="00752497"/>
    <w:rsid w:val="00753EEE"/>
    <w:rsid w:val="00754277"/>
    <w:rsid w:val="00754ECF"/>
    <w:rsid w:val="007557F9"/>
    <w:rsid w:val="0075780A"/>
    <w:rsid w:val="00760016"/>
    <w:rsid w:val="0076033A"/>
    <w:rsid w:val="007646BD"/>
    <w:rsid w:val="00765C50"/>
    <w:rsid w:val="00773B78"/>
    <w:rsid w:val="00774B55"/>
    <w:rsid w:val="007774DD"/>
    <w:rsid w:val="00782122"/>
    <w:rsid w:val="00783A62"/>
    <w:rsid w:val="00783BB0"/>
    <w:rsid w:val="007840CD"/>
    <w:rsid w:val="007847C5"/>
    <w:rsid w:val="00791F75"/>
    <w:rsid w:val="00793B1B"/>
    <w:rsid w:val="00795AA8"/>
    <w:rsid w:val="007961A4"/>
    <w:rsid w:val="00797AFF"/>
    <w:rsid w:val="007A044B"/>
    <w:rsid w:val="007A7A70"/>
    <w:rsid w:val="007C0139"/>
    <w:rsid w:val="007C592F"/>
    <w:rsid w:val="007C68D7"/>
    <w:rsid w:val="007D2F1B"/>
    <w:rsid w:val="007D305E"/>
    <w:rsid w:val="007D737A"/>
    <w:rsid w:val="007E6519"/>
    <w:rsid w:val="0080012A"/>
    <w:rsid w:val="0080052A"/>
    <w:rsid w:val="0080105F"/>
    <w:rsid w:val="00804C71"/>
    <w:rsid w:val="008078FB"/>
    <w:rsid w:val="0081048E"/>
    <w:rsid w:val="008158F9"/>
    <w:rsid w:val="008159CE"/>
    <w:rsid w:val="00822D4F"/>
    <w:rsid w:val="0082364D"/>
    <w:rsid w:val="00824973"/>
    <w:rsid w:val="00833DF1"/>
    <w:rsid w:val="00834AE0"/>
    <w:rsid w:val="00836164"/>
    <w:rsid w:val="00850B5C"/>
    <w:rsid w:val="00852C1D"/>
    <w:rsid w:val="00854314"/>
    <w:rsid w:val="0085520A"/>
    <w:rsid w:val="00855461"/>
    <w:rsid w:val="00855CC1"/>
    <w:rsid w:val="008575B2"/>
    <w:rsid w:val="00861BD4"/>
    <w:rsid w:val="00862AD7"/>
    <w:rsid w:val="00870493"/>
    <w:rsid w:val="008853F4"/>
    <w:rsid w:val="00892409"/>
    <w:rsid w:val="00893782"/>
    <w:rsid w:val="00893BE0"/>
    <w:rsid w:val="0089704A"/>
    <w:rsid w:val="008A2F67"/>
    <w:rsid w:val="008A392B"/>
    <w:rsid w:val="008A4BCB"/>
    <w:rsid w:val="008A5B07"/>
    <w:rsid w:val="008A5D27"/>
    <w:rsid w:val="008A6F01"/>
    <w:rsid w:val="008B2019"/>
    <w:rsid w:val="008C14CF"/>
    <w:rsid w:val="008C1982"/>
    <w:rsid w:val="008C301D"/>
    <w:rsid w:val="008C57A6"/>
    <w:rsid w:val="008D2C88"/>
    <w:rsid w:val="008D3A84"/>
    <w:rsid w:val="008D4AB4"/>
    <w:rsid w:val="008E0BE0"/>
    <w:rsid w:val="008E0FCD"/>
    <w:rsid w:val="008E1EE1"/>
    <w:rsid w:val="008E7344"/>
    <w:rsid w:val="008F0FF8"/>
    <w:rsid w:val="0090433E"/>
    <w:rsid w:val="00913AAF"/>
    <w:rsid w:val="0091720B"/>
    <w:rsid w:val="0092080C"/>
    <w:rsid w:val="00922E7C"/>
    <w:rsid w:val="00922ECB"/>
    <w:rsid w:val="00924ABB"/>
    <w:rsid w:val="00935B4D"/>
    <w:rsid w:val="00955F3F"/>
    <w:rsid w:val="00961240"/>
    <w:rsid w:val="00961BEC"/>
    <w:rsid w:val="009704D9"/>
    <w:rsid w:val="00972613"/>
    <w:rsid w:val="00974394"/>
    <w:rsid w:val="0097785A"/>
    <w:rsid w:val="00981B52"/>
    <w:rsid w:val="009832C9"/>
    <w:rsid w:val="009869B1"/>
    <w:rsid w:val="00992907"/>
    <w:rsid w:val="009936F1"/>
    <w:rsid w:val="00995425"/>
    <w:rsid w:val="009A26CF"/>
    <w:rsid w:val="009A2C81"/>
    <w:rsid w:val="009A3031"/>
    <w:rsid w:val="009A57AB"/>
    <w:rsid w:val="009B00DC"/>
    <w:rsid w:val="009B164B"/>
    <w:rsid w:val="009B303C"/>
    <w:rsid w:val="009C3AB8"/>
    <w:rsid w:val="009D2FD0"/>
    <w:rsid w:val="009D60F7"/>
    <w:rsid w:val="009E71EB"/>
    <w:rsid w:val="009F300E"/>
    <w:rsid w:val="009F4A5E"/>
    <w:rsid w:val="009F50B5"/>
    <w:rsid w:val="009F7AE9"/>
    <w:rsid w:val="00A0653D"/>
    <w:rsid w:val="00A07EE2"/>
    <w:rsid w:val="00A10037"/>
    <w:rsid w:val="00A1152B"/>
    <w:rsid w:val="00A119B9"/>
    <w:rsid w:val="00A11DC9"/>
    <w:rsid w:val="00A12492"/>
    <w:rsid w:val="00A1443C"/>
    <w:rsid w:val="00A17531"/>
    <w:rsid w:val="00A20F0D"/>
    <w:rsid w:val="00A2552D"/>
    <w:rsid w:val="00A26BEF"/>
    <w:rsid w:val="00A351D7"/>
    <w:rsid w:val="00A351E8"/>
    <w:rsid w:val="00A354E5"/>
    <w:rsid w:val="00A41A5C"/>
    <w:rsid w:val="00A42052"/>
    <w:rsid w:val="00A434B3"/>
    <w:rsid w:val="00A4743D"/>
    <w:rsid w:val="00A50514"/>
    <w:rsid w:val="00A51712"/>
    <w:rsid w:val="00A54D97"/>
    <w:rsid w:val="00A60DC6"/>
    <w:rsid w:val="00A61BAF"/>
    <w:rsid w:val="00A61CDC"/>
    <w:rsid w:val="00A65225"/>
    <w:rsid w:val="00A767F2"/>
    <w:rsid w:val="00A828F5"/>
    <w:rsid w:val="00A874B5"/>
    <w:rsid w:val="00A91906"/>
    <w:rsid w:val="00A92028"/>
    <w:rsid w:val="00A96D84"/>
    <w:rsid w:val="00AA17E3"/>
    <w:rsid w:val="00AA1A33"/>
    <w:rsid w:val="00AA2560"/>
    <w:rsid w:val="00AA33C8"/>
    <w:rsid w:val="00AB2C52"/>
    <w:rsid w:val="00AB5132"/>
    <w:rsid w:val="00AB579D"/>
    <w:rsid w:val="00AB6DC5"/>
    <w:rsid w:val="00AC0805"/>
    <w:rsid w:val="00AC1030"/>
    <w:rsid w:val="00AD0859"/>
    <w:rsid w:val="00AD20FE"/>
    <w:rsid w:val="00AE2D59"/>
    <w:rsid w:val="00AF0093"/>
    <w:rsid w:val="00AF5288"/>
    <w:rsid w:val="00AF5ADB"/>
    <w:rsid w:val="00AF66ED"/>
    <w:rsid w:val="00AF72DB"/>
    <w:rsid w:val="00B0134E"/>
    <w:rsid w:val="00B04B95"/>
    <w:rsid w:val="00B11ACF"/>
    <w:rsid w:val="00B1446C"/>
    <w:rsid w:val="00B20ACB"/>
    <w:rsid w:val="00B226A8"/>
    <w:rsid w:val="00B272A1"/>
    <w:rsid w:val="00B350B4"/>
    <w:rsid w:val="00B362A1"/>
    <w:rsid w:val="00B37FF7"/>
    <w:rsid w:val="00B40583"/>
    <w:rsid w:val="00B44ECF"/>
    <w:rsid w:val="00B52C94"/>
    <w:rsid w:val="00B55815"/>
    <w:rsid w:val="00B55DE6"/>
    <w:rsid w:val="00B62D52"/>
    <w:rsid w:val="00B62FA7"/>
    <w:rsid w:val="00B67D0D"/>
    <w:rsid w:val="00B71899"/>
    <w:rsid w:val="00B7215C"/>
    <w:rsid w:val="00B72FFE"/>
    <w:rsid w:val="00B7710D"/>
    <w:rsid w:val="00B80291"/>
    <w:rsid w:val="00B80ADB"/>
    <w:rsid w:val="00B81C94"/>
    <w:rsid w:val="00B93160"/>
    <w:rsid w:val="00B93C01"/>
    <w:rsid w:val="00B948C5"/>
    <w:rsid w:val="00B9591B"/>
    <w:rsid w:val="00B95C66"/>
    <w:rsid w:val="00B96838"/>
    <w:rsid w:val="00BA00DE"/>
    <w:rsid w:val="00BA6FCC"/>
    <w:rsid w:val="00BB07A2"/>
    <w:rsid w:val="00BB5A58"/>
    <w:rsid w:val="00BB6695"/>
    <w:rsid w:val="00BB6C6D"/>
    <w:rsid w:val="00BB7D5A"/>
    <w:rsid w:val="00BC2F62"/>
    <w:rsid w:val="00BC3120"/>
    <w:rsid w:val="00BC5809"/>
    <w:rsid w:val="00BC5DFD"/>
    <w:rsid w:val="00BD0E99"/>
    <w:rsid w:val="00BD475D"/>
    <w:rsid w:val="00BE0D7B"/>
    <w:rsid w:val="00BE2376"/>
    <w:rsid w:val="00BE3041"/>
    <w:rsid w:val="00BE358D"/>
    <w:rsid w:val="00BF067B"/>
    <w:rsid w:val="00BF435C"/>
    <w:rsid w:val="00C00149"/>
    <w:rsid w:val="00C038D2"/>
    <w:rsid w:val="00C047A6"/>
    <w:rsid w:val="00C06EE1"/>
    <w:rsid w:val="00C11247"/>
    <w:rsid w:val="00C15132"/>
    <w:rsid w:val="00C16388"/>
    <w:rsid w:val="00C24496"/>
    <w:rsid w:val="00C34B1C"/>
    <w:rsid w:val="00C368ED"/>
    <w:rsid w:val="00C42C35"/>
    <w:rsid w:val="00C505F5"/>
    <w:rsid w:val="00C54834"/>
    <w:rsid w:val="00C60534"/>
    <w:rsid w:val="00C62FBA"/>
    <w:rsid w:val="00C631D4"/>
    <w:rsid w:val="00C6481D"/>
    <w:rsid w:val="00C663EA"/>
    <w:rsid w:val="00C8236D"/>
    <w:rsid w:val="00C85CD4"/>
    <w:rsid w:val="00C86104"/>
    <w:rsid w:val="00C90BED"/>
    <w:rsid w:val="00C93CCB"/>
    <w:rsid w:val="00C94328"/>
    <w:rsid w:val="00C952B3"/>
    <w:rsid w:val="00C9707B"/>
    <w:rsid w:val="00CA3BE9"/>
    <w:rsid w:val="00CA531E"/>
    <w:rsid w:val="00CA5479"/>
    <w:rsid w:val="00CA6C3A"/>
    <w:rsid w:val="00CB1C07"/>
    <w:rsid w:val="00CB3249"/>
    <w:rsid w:val="00CC2D19"/>
    <w:rsid w:val="00CC3285"/>
    <w:rsid w:val="00CC4E10"/>
    <w:rsid w:val="00CC6D5F"/>
    <w:rsid w:val="00CD2252"/>
    <w:rsid w:val="00CF799F"/>
    <w:rsid w:val="00D028D1"/>
    <w:rsid w:val="00D04A17"/>
    <w:rsid w:val="00D04D94"/>
    <w:rsid w:val="00D05719"/>
    <w:rsid w:val="00D059F3"/>
    <w:rsid w:val="00D05E3E"/>
    <w:rsid w:val="00D069C2"/>
    <w:rsid w:val="00D11031"/>
    <w:rsid w:val="00D141FB"/>
    <w:rsid w:val="00D16ACF"/>
    <w:rsid w:val="00D2081D"/>
    <w:rsid w:val="00D2134D"/>
    <w:rsid w:val="00D21D20"/>
    <w:rsid w:val="00D22D3A"/>
    <w:rsid w:val="00D2301D"/>
    <w:rsid w:val="00D23232"/>
    <w:rsid w:val="00D2424C"/>
    <w:rsid w:val="00D31CDA"/>
    <w:rsid w:val="00D36BB6"/>
    <w:rsid w:val="00D402D8"/>
    <w:rsid w:val="00D44177"/>
    <w:rsid w:val="00D45CCD"/>
    <w:rsid w:val="00D46F58"/>
    <w:rsid w:val="00D528F7"/>
    <w:rsid w:val="00D60AB8"/>
    <w:rsid w:val="00D631A9"/>
    <w:rsid w:val="00D6791B"/>
    <w:rsid w:val="00D76C9E"/>
    <w:rsid w:val="00D82C07"/>
    <w:rsid w:val="00D83737"/>
    <w:rsid w:val="00D9177C"/>
    <w:rsid w:val="00D91FE2"/>
    <w:rsid w:val="00D93670"/>
    <w:rsid w:val="00D938B7"/>
    <w:rsid w:val="00D95E40"/>
    <w:rsid w:val="00D961BF"/>
    <w:rsid w:val="00D96470"/>
    <w:rsid w:val="00D96EF5"/>
    <w:rsid w:val="00DA4B60"/>
    <w:rsid w:val="00DB02A4"/>
    <w:rsid w:val="00DB0A95"/>
    <w:rsid w:val="00DB2750"/>
    <w:rsid w:val="00DC27C7"/>
    <w:rsid w:val="00DC7C42"/>
    <w:rsid w:val="00DD0EB2"/>
    <w:rsid w:val="00DD12FA"/>
    <w:rsid w:val="00DD53DE"/>
    <w:rsid w:val="00DD55B6"/>
    <w:rsid w:val="00DD6614"/>
    <w:rsid w:val="00DE07E8"/>
    <w:rsid w:val="00DE0BE3"/>
    <w:rsid w:val="00DE4BD7"/>
    <w:rsid w:val="00DE5E2F"/>
    <w:rsid w:val="00E039DB"/>
    <w:rsid w:val="00E04252"/>
    <w:rsid w:val="00E07189"/>
    <w:rsid w:val="00E10803"/>
    <w:rsid w:val="00E115CE"/>
    <w:rsid w:val="00E141C0"/>
    <w:rsid w:val="00E149A8"/>
    <w:rsid w:val="00E202F8"/>
    <w:rsid w:val="00E22A0E"/>
    <w:rsid w:val="00E243C1"/>
    <w:rsid w:val="00E31D85"/>
    <w:rsid w:val="00E32218"/>
    <w:rsid w:val="00E347B2"/>
    <w:rsid w:val="00E35717"/>
    <w:rsid w:val="00E41828"/>
    <w:rsid w:val="00E4642A"/>
    <w:rsid w:val="00E5000E"/>
    <w:rsid w:val="00E5038E"/>
    <w:rsid w:val="00E52034"/>
    <w:rsid w:val="00E540C7"/>
    <w:rsid w:val="00E54BB4"/>
    <w:rsid w:val="00E566A2"/>
    <w:rsid w:val="00E6085E"/>
    <w:rsid w:val="00E63D5B"/>
    <w:rsid w:val="00E662A6"/>
    <w:rsid w:val="00E671BF"/>
    <w:rsid w:val="00E67553"/>
    <w:rsid w:val="00E71205"/>
    <w:rsid w:val="00E862DA"/>
    <w:rsid w:val="00E9006C"/>
    <w:rsid w:val="00EA3D26"/>
    <w:rsid w:val="00EA41E3"/>
    <w:rsid w:val="00EA4D66"/>
    <w:rsid w:val="00EB09E3"/>
    <w:rsid w:val="00EB1506"/>
    <w:rsid w:val="00EB1FF1"/>
    <w:rsid w:val="00EB33B8"/>
    <w:rsid w:val="00EC01A9"/>
    <w:rsid w:val="00EC156D"/>
    <w:rsid w:val="00ED02D2"/>
    <w:rsid w:val="00EE041C"/>
    <w:rsid w:val="00EE243B"/>
    <w:rsid w:val="00EE2AB0"/>
    <w:rsid w:val="00EF021E"/>
    <w:rsid w:val="00EF05D1"/>
    <w:rsid w:val="00EF36D0"/>
    <w:rsid w:val="00EF5CBA"/>
    <w:rsid w:val="00F04B32"/>
    <w:rsid w:val="00F126E0"/>
    <w:rsid w:val="00F12A82"/>
    <w:rsid w:val="00F136EA"/>
    <w:rsid w:val="00F13B6C"/>
    <w:rsid w:val="00F148B5"/>
    <w:rsid w:val="00F21808"/>
    <w:rsid w:val="00F22901"/>
    <w:rsid w:val="00F2395F"/>
    <w:rsid w:val="00F240F8"/>
    <w:rsid w:val="00F2611B"/>
    <w:rsid w:val="00F332A9"/>
    <w:rsid w:val="00F35DAD"/>
    <w:rsid w:val="00F37DAC"/>
    <w:rsid w:val="00F443AD"/>
    <w:rsid w:val="00F534B0"/>
    <w:rsid w:val="00F61187"/>
    <w:rsid w:val="00F6232A"/>
    <w:rsid w:val="00F63CD1"/>
    <w:rsid w:val="00F6433C"/>
    <w:rsid w:val="00F7736E"/>
    <w:rsid w:val="00F80A12"/>
    <w:rsid w:val="00F94C8E"/>
    <w:rsid w:val="00F95A7C"/>
    <w:rsid w:val="00F965AC"/>
    <w:rsid w:val="00F97403"/>
    <w:rsid w:val="00FA4863"/>
    <w:rsid w:val="00FA6130"/>
    <w:rsid w:val="00FB4D4A"/>
    <w:rsid w:val="00FB601D"/>
    <w:rsid w:val="00FC2D1E"/>
    <w:rsid w:val="00FC3D0D"/>
    <w:rsid w:val="00FC53DF"/>
    <w:rsid w:val="00FC5E8E"/>
    <w:rsid w:val="00FD0213"/>
    <w:rsid w:val="00FD55C6"/>
    <w:rsid w:val="00FD7862"/>
    <w:rsid w:val="00FE39B5"/>
    <w:rsid w:val="00FE5B05"/>
    <w:rsid w:val="00FE6E69"/>
    <w:rsid w:val="00FF4444"/>
    <w:rsid w:val="00FF75BE"/>
    <w:rsid w:val="017926F4"/>
    <w:rsid w:val="018EDEDB"/>
    <w:rsid w:val="0195BB5A"/>
    <w:rsid w:val="01F1B82A"/>
    <w:rsid w:val="02ABEE2A"/>
    <w:rsid w:val="0414D103"/>
    <w:rsid w:val="041B1C77"/>
    <w:rsid w:val="0431975E"/>
    <w:rsid w:val="0455DAC8"/>
    <w:rsid w:val="04B5FE0B"/>
    <w:rsid w:val="055062C1"/>
    <w:rsid w:val="05D3EB4D"/>
    <w:rsid w:val="0759FFD0"/>
    <w:rsid w:val="08EDDD8D"/>
    <w:rsid w:val="0A2E06AB"/>
    <w:rsid w:val="0A63563A"/>
    <w:rsid w:val="0A90C357"/>
    <w:rsid w:val="0AA18801"/>
    <w:rsid w:val="0B07888A"/>
    <w:rsid w:val="0BDDC3EB"/>
    <w:rsid w:val="0CC0882F"/>
    <w:rsid w:val="0DF3311D"/>
    <w:rsid w:val="0E558BCC"/>
    <w:rsid w:val="0ECE79D3"/>
    <w:rsid w:val="0F758F9D"/>
    <w:rsid w:val="119B8602"/>
    <w:rsid w:val="11C2FA2D"/>
    <w:rsid w:val="1408C8BC"/>
    <w:rsid w:val="14D6EF95"/>
    <w:rsid w:val="15DF3BC0"/>
    <w:rsid w:val="1634DD0E"/>
    <w:rsid w:val="1677271C"/>
    <w:rsid w:val="167E094F"/>
    <w:rsid w:val="17D282ED"/>
    <w:rsid w:val="1946972E"/>
    <w:rsid w:val="1A79CDF8"/>
    <w:rsid w:val="1A9DE3AA"/>
    <w:rsid w:val="1AE2E237"/>
    <w:rsid w:val="1BB94D80"/>
    <w:rsid w:val="1BCA7605"/>
    <w:rsid w:val="1CB8A87B"/>
    <w:rsid w:val="1CF1CC86"/>
    <w:rsid w:val="1CF37DBC"/>
    <w:rsid w:val="1D1E499D"/>
    <w:rsid w:val="1D2F9A18"/>
    <w:rsid w:val="1D8F35A7"/>
    <w:rsid w:val="1E38F012"/>
    <w:rsid w:val="1E5EEEC9"/>
    <w:rsid w:val="1EA79932"/>
    <w:rsid w:val="1F95B7B4"/>
    <w:rsid w:val="2233ABE3"/>
    <w:rsid w:val="239F05BB"/>
    <w:rsid w:val="23B66012"/>
    <w:rsid w:val="2426FD18"/>
    <w:rsid w:val="2472456C"/>
    <w:rsid w:val="25150AA9"/>
    <w:rsid w:val="2576AF93"/>
    <w:rsid w:val="259B5BCD"/>
    <w:rsid w:val="2641B194"/>
    <w:rsid w:val="26705AB4"/>
    <w:rsid w:val="275B124E"/>
    <w:rsid w:val="27647206"/>
    <w:rsid w:val="27A1E98B"/>
    <w:rsid w:val="28323CB1"/>
    <w:rsid w:val="28396018"/>
    <w:rsid w:val="28E4FDE8"/>
    <w:rsid w:val="29B1DD1D"/>
    <w:rsid w:val="2B2D72B5"/>
    <w:rsid w:val="2C3E076B"/>
    <w:rsid w:val="2DFFFA8F"/>
    <w:rsid w:val="2E3F3B43"/>
    <w:rsid w:val="2E7D1A80"/>
    <w:rsid w:val="2F961023"/>
    <w:rsid w:val="301DFC66"/>
    <w:rsid w:val="310F5049"/>
    <w:rsid w:val="312F3727"/>
    <w:rsid w:val="31B58826"/>
    <w:rsid w:val="33C4ED49"/>
    <w:rsid w:val="344FED0C"/>
    <w:rsid w:val="34830BA0"/>
    <w:rsid w:val="35E49429"/>
    <w:rsid w:val="3735FF1F"/>
    <w:rsid w:val="384903DD"/>
    <w:rsid w:val="38551FD4"/>
    <w:rsid w:val="38EF757C"/>
    <w:rsid w:val="3A144427"/>
    <w:rsid w:val="3B662B77"/>
    <w:rsid w:val="3B8B4796"/>
    <w:rsid w:val="3C109518"/>
    <w:rsid w:val="3C42C646"/>
    <w:rsid w:val="3E39CEE2"/>
    <w:rsid w:val="412C9A1A"/>
    <w:rsid w:val="417EA439"/>
    <w:rsid w:val="4220ABBF"/>
    <w:rsid w:val="422FBCA0"/>
    <w:rsid w:val="424E2C50"/>
    <w:rsid w:val="4641A222"/>
    <w:rsid w:val="4643CCF8"/>
    <w:rsid w:val="47083148"/>
    <w:rsid w:val="47405092"/>
    <w:rsid w:val="47AA0B29"/>
    <w:rsid w:val="48EC2599"/>
    <w:rsid w:val="49234A39"/>
    <w:rsid w:val="494C55C0"/>
    <w:rsid w:val="4975B7BB"/>
    <w:rsid w:val="4992A4F3"/>
    <w:rsid w:val="4A3185EF"/>
    <w:rsid w:val="4AC89712"/>
    <w:rsid w:val="4B03CA93"/>
    <w:rsid w:val="4C71A611"/>
    <w:rsid w:val="4C797067"/>
    <w:rsid w:val="4CA6DED9"/>
    <w:rsid w:val="4E31F925"/>
    <w:rsid w:val="4E431D5A"/>
    <w:rsid w:val="4F1D8B01"/>
    <w:rsid w:val="4F66A20B"/>
    <w:rsid w:val="5010E26F"/>
    <w:rsid w:val="51E2B5DC"/>
    <w:rsid w:val="52B16FCE"/>
    <w:rsid w:val="52C46B7F"/>
    <w:rsid w:val="52D97FED"/>
    <w:rsid w:val="543666AF"/>
    <w:rsid w:val="56FACCDD"/>
    <w:rsid w:val="577C61DA"/>
    <w:rsid w:val="58DBC6BC"/>
    <w:rsid w:val="5902514E"/>
    <w:rsid w:val="591951CA"/>
    <w:rsid w:val="5919F10A"/>
    <w:rsid w:val="59C7D885"/>
    <w:rsid w:val="5B115868"/>
    <w:rsid w:val="5BBCA05F"/>
    <w:rsid w:val="5C422D44"/>
    <w:rsid w:val="5CA997DE"/>
    <w:rsid w:val="5D77E9A5"/>
    <w:rsid w:val="5DEB3951"/>
    <w:rsid w:val="5DF90E1C"/>
    <w:rsid w:val="5E653B09"/>
    <w:rsid w:val="5E839F9E"/>
    <w:rsid w:val="5E9BE2FB"/>
    <w:rsid w:val="5FCAE55D"/>
    <w:rsid w:val="5FFEA282"/>
    <w:rsid w:val="60072007"/>
    <w:rsid w:val="601C685E"/>
    <w:rsid w:val="6126D341"/>
    <w:rsid w:val="62179E8B"/>
    <w:rsid w:val="624AF2EE"/>
    <w:rsid w:val="6317421B"/>
    <w:rsid w:val="648BE737"/>
    <w:rsid w:val="655B9EBE"/>
    <w:rsid w:val="66DC65F9"/>
    <w:rsid w:val="6888C095"/>
    <w:rsid w:val="68A0E947"/>
    <w:rsid w:val="6A0B3F0E"/>
    <w:rsid w:val="6B7E8629"/>
    <w:rsid w:val="6BE3F66F"/>
    <w:rsid w:val="6C91F514"/>
    <w:rsid w:val="6D09379F"/>
    <w:rsid w:val="6E59D3B9"/>
    <w:rsid w:val="6F213757"/>
    <w:rsid w:val="6F44B2C0"/>
    <w:rsid w:val="6FB62423"/>
    <w:rsid w:val="7065D2FB"/>
    <w:rsid w:val="715B9501"/>
    <w:rsid w:val="7342AF8B"/>
    <w:rsid w:val="736136B3"/>
    <w:rsid w:val="7368B34C"/>
    <w:rsid w:val="742B9F38"/>
    <w:rsid w:val="7580FB66"/>
    <w:rsid w:val="7772DE20"/>
    <w:rsid w:val="7902A54C"/>
    <w:rsid w:val="79E2F5F8"/>
    <w:rsid w:val="7A42FFC8"/>
    <w:rsid w:val="7B98D9AC"/>
    <w:rsid w:val="7BA77398"/>
    <w:rsid w:val="7BFB719F"/>
    <w:rsid w:val="7D14A7C4"/>
    <w:rsid w:val="7D4F6F17"/>
    <w:rsid w:val="7D856883"/>
    <w:rsid w:val="7D9863AC"/>
    <w:rsid w:val="7ED31D69"/>
    <w:rsid w:val="7FCFAA63"/>
    <w:rsid w:val="7FD44A84"/>
    <w:rsid w:val="7FD7291D"/>
    <w:rsid w:val="7FF0A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7D2F0"/>
  <w15:chartTrackingRefBased/>
  <w15:docId w15:val="{B6280851-95EF-4CBC-9AA5-F241860490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>
      <w:pPr>
        <w:spacing w:before="240"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semiHidden="1" w:unhideWhenUsed="1" w:qFormat="1"/>
    <w:lsdException w:name="heading 3" w:uiPriority="9" w:semiHidden="1" w:unhideWhenUsed="1" w:qFormat="1"/>
    <w:lsdException w:name="heading 4" w:uiPriority="4" w:semiHidden="1" w:unhideWhenUsed="1" w:qFormat="1"/>
    <w:lsdException w:name="heading 5" w:uiPriority="5" w:semiHidden="1" w:unhideWhenUsed="1"/>
    <w:lsdException w:name="heading 6" w:uiPriority="3" w:semiHidden="1" w:unhideWhenUsed="1"/>
    <w:lsdException w:name="heading 7" w:uiPriority="3" w:semiHidden="1" w:unhideWhenUsed="1"/>
    <w:lsdException w:name="heading 8" w:uiPriority="3" w:semiHidden="1" w:unhideWhenUsed="1"/>
    <w:lsdException w:name="heading 9" w:uiPriority="3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24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1910"/>
    <w:pPr>
      <w:spacing w:before="0" w:after="120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DE4BD7"/>
    <w:pPr>
      <w:keepNext/>
      <w:suppressAutoHyphens/>
      <w:spacing w:before="360" w:after="240" w:line="240" w:lineRule="auto"/>
      <w:textboxTightWrap w:val="allLines"/>
      <w:outlineLvl w:val="0"/>
    </w:pPr>
    <w:rPr>
      <w:rFonts w:cs="Times New Roman (Headings CS)" w:asciiTheme="majorHAnsi" w:hAnsiTheme="majorHAnsi" w:eastAsiaTheme="majorEastAsia"/>
      <w:b/>
      <w:color w:val="0C0C0C" w:themeColor="text1"/>
      <w:spacing w:val="-10"/>
      <w:kern w:val="28"/>
      <w:sz w:val="40"/>
      <w:szCs w:val="68"/>
      <w14:ligatures w14:val="all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5900C6"/>
    <w:pPr>
      <w:numPr>
        <w:ilvl w:val="1"/>
      </w:numPr>
      <w:spacing w:line="264" w:lineRule="auto"/>
      <w:outlineLvl w:val="1"/>
    </w:pPr>
    <w:rPr>
      <w:color w:val="auto"/>
      <w:spacing w:val="-8"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3"/>
    <w:qFormat/>
    <w:rsid w:val="0006421D"/>
    <w:pPr>
      <w:numPr>
        <w:ilvl w:val="2"/>
      </w:numPr>
      <w:spacing w:after="120"/>
      <w:outlineLvl w:val="2"/>
    </w:pPr>
    <w:rPr>
      <w:spacing w:val="-2"/>
      <w:sz w:val="28"/>
      <w:szCs w:val="34"/>
    </w:rPr>
  </w:style>
  <w:style w:type="paragraph" w:styleId="Heading4">
    <w:name w:val="heading 4"/>
    <w:basedOn w:val="Heading3"/>
    <w:next w:val="Normal"/>
    <w:link w:val="Heading4Char"/>
    <w:uiPriority w:val="3"/>
    <w:qFormat/>
    <w:rsid w:val="0006421D"/>
    <w:pPr>
      <w:numPr>
        <w:ilvl w:val="3"/>
      </w:numPr>
      <w:outlineLvl w:val="3"/>
    </w:pPr>
    <w:rPr>
      <w:rFonts w:cstheme="majorBidi"/>
      <w:b w:val="0"/>
      <w:iCs/>
      <w:szCs w:val="32"/>
    </w:rPr>
  </w:style>
  <w:style w:type="paragraph" w:styleId="Heading5">
    <w:name w:val="heading 5"/>
    <w:basedOn w:val="Heading4"/>
    <w:next w:val="Normal"/>
    <w:link w:val="Heading5Char"/>
    <w:uiPriority w:val="3"/>
    <w:unhideWhenUsed/>
    <w:rsid w:val="00A119B9"/>
    <w:pPr>
      <w:numPr>
        <w:ilvl w:val="4"/>
      </w:numPr>
      <w:outlineLvl w:val="4"/>
    </w:pPr>
    <w:rPr>
      <w:b/>
      <w:spacing w:val="0"/>
      <w:sz w:val="24"/>
    </w:rPr>
  </w:style>
  <w:style w:type="paragraph" w:styleId="Heading6">
    <w:name w:val="heading 6"/>
    <w:basedOn w:val="Heading5"/>
    <w:next w:val="Normal"/>
    <w:link w:val="Heading6Char"/>
    <w:uiPriority w:val="3"/>
    <w:unhideWhenUsed/>
    <w:rsid w:val="00601062"/>
    <w:pPr>
      <w:numPr>
        <w:ilvl w:val="5"/>
      </w:numPr>
      <w:spacing w:before="480"/>
      <w:outlineLvl w:val="5"/>
    </w:pPr>
  </w:style>
  <w:style w:type="paragraph" w:styleId="Heading7">
    <w:name w:val="heading 7"/>
    <w:basedOn w:val="Heading6"/>
    <w:next w:val="Normal"/>
    <w:link w:val="Heading7Char"/>
    <w:uiPriority w:val="3"/>
    <w:unhideWhenUsed/>
    <w:rsid w:val="00601062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uiPriority w:val="3"/>
    <w:unhideWhenUsed/>
    <w:rsid w:val="00601062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uiPriority w:val="3"/>
    <w:unhideWhenUsed/>
    <w:rsid w:val="00601062"/>
    <w:pPr>
      <w:numPr>
        <w:ilvl w:val="8"/>
      </w:num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1"/>
    <w:rsid w:val="00DE4BD7"/>
    <w:rPr>
      <w:rFonts w:cs="Times New Roman (Headings CS)" w:asciiTheme="majorHAnsi" w:hAnsiTheme="majorHAnsi" w:eastAsiaTheme="majorEastAsia"/>
      <w:b/>
      <w:color w:val="0C0C0C" w:themeColor="text1"/>
      <w:spacing w:val="-10"/>
      <w:kern w:val="28"/>
      <w:sz w:val="40"/>
      <w:szCs w:val="68"/>
      <w:lang w:val="en-US"/>
      <w14:ligatures w14:val="all"/>
    </w:rPr>
  </w:style>
  <w:style w:type="paragraph" w:styleId="Title">
    <w:name w:val="Title"/>
    <w:basedOn w:val="Normal"/>
    <w:next w:val="Normal"/>
    <w:link w:val="TitleChar"/>
    <w:uiPriority w:val="11"/>
    <w:semiHidden/>
    <w:rsid w:val="00862AD7"/>
    <w:pPr>
      <w:suppressAutoHyphens/>
      <w:spacing w:line="240" w:lineRule="auto"/>
      <w:textboxTightWrap w:val="allLines"/>
    </w:pPr>
    <w:rPr>
      <w:rFonts w:cs="Times New Roman (Headings CS)" w:asciiTheme="majorHAnsi" w:hAnsiTheme="majorHAnsi" w:eastAsiaTheme="majorEastAsia"/>
      <w:b/>
      <w:color w:val="0C0C0C" w:themeColor="text1"/>
      <w:spacing w:val="-10"/>
      <w:kern w:val="28"/>
      <w:sz w:val="48"/>
      <w:szCs w:val="72"/>
      <w14:ligatures w14:val="all"/>
    </w:rPr>
  </w:style>
  <w:style w:type="character" w:styleId="TitleChar" w:customStyle="1">
    <w:name w:val="Title Char"/>
    <w:basedOn w:val="DefaultParagraphFont"/>
    <w:link w:val="Title"/>
    <w:uiPriority w:val="11"/>
    <w:semiHidden/>
    <w:rsid w:val="00A119B9"/>
    <w:rPr>
      <w:rFonts w:cs="Times New Roman (Headings CS)" w:asciiTheme="majorHAnsi" w:hAnsiTheme="majorHAnsi" w:eastAsiaTheme="majorEastAsia"/>
      <w:b/>
      <w:color w:val="0C0C0C" w:themeColor="text1"/>
      <w:spacing w:val="-10"/>
      <w:kern w:val="28"/>
      <w:sz w:val="48"/>
      <w:szCs w:val="72"/>
      <w:lang w:val="en-US"/>
      <w14:ligatures w14:val="al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35A"/>
    <w:pPr>
      <w:suppressAutoHyphens/>
      <w:spacing w:after="227" w:line="240" w:lineRule="auto"/>
      <w:textboxTightWrap w:val="allLines"/>
    </w:pPr>
    <w:rPr>
      <w:rFonts w:cs="Times New Roman (Headings CS)" w:asciiTheme="majorHAnsi" w:hAnsiTheme="majorHAnsi" w:eastAsiaTheme="majorEastAsia"/>
      <w:b/>
      <w:spacing w:val="-10"/>
      <w:kern w:val="28"/>
      <w:sz w:val="36"/>
      <w:szCs w:val="72"/>
      <w14:ligatures w14:val="all"/>
    </w:rPr>
  </w:style>
  <w:style w:type="character" w:styleId="SubtitleChar" w:customStyle="1">
    <w:name w:val="Subtitle Char"/>
    <w:basedOn w:val="DefaultParagraphFont"/>
    <w:link w:val="Subtitle"/>
    <w:uiPriority w:val="11"/>
    <w:rsid w:val="005A535A"/>
    <w:rPr>
      <w:rFonts w:cs="Times New Roman (Headings CS)" w:asciiTheme="majorHAnsi" w:hAnsiTheme="majorHAnsi" w:eastAsiaTheme="majorEastAsia"/>
      <w:b/>
      <w:spacing w:val="-10"/>
      <w:kern w:val="28"/>
      <w:sz w:val="36"/>
      <w:szCs w:val="72"/>
      <w:lang w:val="en-US"/>
      <w14:ligatures w14:val="all"/>
    </w:rPr>
  </w:style>
  <w:style w:type="character" w:styleId="SubtleEmphasis">
    <w:name w:val="Subtle Emphasis"/>
    <w:basedOn w:val="SubtitleChar"/>
    <w:uiPriority w:val="19"/>
    <w:rsid w:val="00C6481D"/>
    <w:rPr>
      <w:rFonts w:cs="Times New Roman (Body CS)" w:asciiTheme="majorHAnsi" w:hAnsiTheme="majorHAnsi" w:eastAsiaTheme="minorEastAsia"/>
      <w:b/>
      <w:i/>
      <w:iCs/>
      <w:color w:val="3F3F3F" w:themeColor="text2"/>
      <w:spacing w:val="-10"/>
      <w:kern w:val="24"/>
      <w:sz w:val="36"/>
      <w:szCs w:val="22"/>
      <w:lang w:val="en-US"/>
      <w14:ligatures w14:val="all"/>
    </w:rPr>
  </w:style>
  <w:style w:type="character" w:styleId="TOC1Char" w:customStyle="1">
    <w:name w:val="TOC 1 Char"/>
    <w:basedOn w:val="Heading2Char"/>
    <w:link w:val="TOC1"/>
    <w:uiPriority w:val="39"/>
    <w:rsid w:val="00583126"/>
    <w:rPr>
      <w:rFonts w:cs="Times New Roman (Headings CS)" w:asciiTheme="majorHAnsi" w:hAnsiTheme="majorHAnsi" w:eastAsiaTheme="majorEastAsia"/>
      <w:b/>
      <w:noProof/>
      <w:color w:val="0C0C0C" w:themeColor="text1"/>
      <w:spacing w:val="-8"/>
      <w:kern w:val="28"/>
      <w:sz w:val="28"/>
      <w:szCs w:val="32"/>
      <w:lang w:val="en-US"/>
      <w14:ligatures w14:val="all"/>
    </w:rPr>
  </w:style>
  <w:style w:type="paragraph" w:styleId="Tableheader" w:customStyle="1">
    <w:name w:val="Table header"/>
    <w:basedOn w:val="Normal"/>
    <w:uiPriority w:val="9"/>
    <w:qFormat/>
    <w:rsid w:val="00A50514"/>
    <w:pPr>
      <w:spacing w:before="60" w:after="60"/>
    </w:pPr>
    <w:rPr>
      <w:rFonts w:asciiTheme="majorHAnsi" w:hAnsiTheme="majorHAnsi"/>
      <w:b/>
    </w:rPr>
  </w:style>
  <w:style w:type="paragraph" w:styleId="Footer">
    <w:name w:val="footer"/>
    <w:basedOn w:val="Normal"/>
    <w:link w:val="FooterChar"/>
    <w:unhideWhenUsed/>
    <w:qFormat/>
    <w:rsid w:val="00C648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C6481D"/>
  </w:style>
  <w:style w:type="character" w:styleId="Hyperlink">
    <w:name w:val="Hyperlink"/>
    <w:basedOn w:val="DefaultParagraphFont"/>
    <w:uiPriority w:val="99"/>
    <w:rsid w:val="003A0578"/>
    <w:rPr>
      <w:rFonts w:ascii="Arial" w:hAnsi="Arial"/>
      <w:color w:val="206095" w:themeColor="accen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E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7DFC"/>
    <w:rPr>
      <w:color w:val="9020BE" w:themeColor="followed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2"/>
    <w:rsid w:val="005900C6"/>
    <w:rPr>
      <w:rFonts w:cs="Times New Roman (Headings CS)" w:asciiTheme="majorHAnsi" w:hAnsiTheme="majorHAnsi" w:eastAsiaTheme="majorEastAsia"/>
      <w:b/>
      <w:spacing w:val="-8"/>
      <w:kern w:val="28"/>
      <w:sz w:val="32"/>
      <w:szCs w:val="32"/>
      <w:lang w:val="en-US"/>
      <w14:ligatures w14:val="all"/>
    </w:rPr>
  </w:style>
  <w:style w:type="character" w:styleId="PageNumber">
    <w:name w:val="page number"/>
    <w:basedOn w:val="DefaultParagraphFont"/>
    <w:uiPriority w:val="99"/>
    <w:semiHidden/>
    <w:unhideWhenUsed/>
    <w:rsid w:val="00227D2A"/>
  </w:style>
  <w:style w:type="character" w:styleId="Heading3Char" w:customStyle="1">
    <w:name w:val="Heading 3 Char"/>
    <w:basedOn w:val="DefaultParagraphFont"/>
    <w:link w:val="Heading3"/>
    <w:uiPriority w:val="3"/>
    <w:rsid w:val="0006421D"/>
    <w:rPr>
      <w:rFonts w:cs="Times New Roman (Headings CS)" w:asciiTheme="majorHAnsi" w:hAnsiTheme="majorHAnsi" w:eastAsiaTheme="majorEastAsia"/>
      <w:b/>
      <w:spacing w:val="-2"/>
      <w:kern w:val="28"/>
      <w:sz w:val="28"/>
      <w:szCs w:val="34"/>
      <w:lang w:val="en-US"/>
      <w14:ligatures w14:val="all"/>
    </w:rPr>
  </w:style>
  <w:style w:type="paragraph" w:styleId="Revision">
    <w:name w:val="Revision"/>
    <w:hidden/>
    <w:uiPriority w:val="99"/>
    <w:semiHidden/>
    <w:rsid w:val="00507344"/>
    <w:rPr>
      <w:lang w:val="en-US"/>
    </w:rPr>
  </w:style>
  <w:style w:type="paragraph" w:styleId="ListParagraph">
    <w:name w:val="List Paragraph"/>
    <w:basedOn w:val="ListBullet"/>
    <w:uiPriority w:val="34"/>
    <w:rsid w:val="00FF4444"/>
  </w:style>
  <w:style w:type="paragraph" w:styleId="TOCHeading">
    <w:name w:val="TOC Heading"/>
    <w:next w:val="Normal"/>
    <w:uiPriority w:val="39"/>
    <w:unhideWhenUsed/>
    <w:qFormat/>
    <w:rsid w:val="008D4AB4"/>
    <w:pPr>
      <w:spacing w:before="120" w:after="120"/>
    </w:pPr>
    <w:rPr>
      <w:rFonts w:asciiTheme="majorHAnsi" w:hAnsiTheme="majorHAnsi" w:eastAsiaTheme="majorEastAsia" w:cstheme="majorBidi"/>
      <w:b/>
      <w:bCs/>
      <w:spacing w:val="-10"/>
      <w:kern w:val="28"/>
      <w:sz w:val="40"/>
      <w:szCs w:val="68"/>
      <w:lang w:val="en-US"/>
      <w14:ligatures w14:val="all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D069C2"/>
    <w:pPr>
      <w:tabs>
        <w:tab w:val="left" w:pos="993"/>
        <w:tab w:val="right" w:leader="dot" w:pos="9497"/>
      </w:tabs>
      <w:spacing w:before="120" w:after="60"/>
      <w:ind w:left="284"/>
    </w:pPr>
    <w:rPr>
      <w:b/>
      <w:bCs/>
      <w:iCs/>
      <w:noProof/>
      <w:color w:val="0C0C0C" w:themeColor="text1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583126"/>
    <w:pPr>
      <w:tabs>
        <w:tab w:val="left" w:pos="426"/>
        <w:tab w:val="right" w:leader="dot" w:pos="9396"/>
      </w:tabs>
      <w:spacing w:before="120"/>
    </w:pPr>
    <w:rPr>
      <w:b/>
      <w:noProof/>
      <w:color w:val="0C0C0C" w:themeColor="text1"/>
      <w:sz w:val="28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80012A"/>
    <w:pPr>
      <w:tabs>
        <w:tab w:val="left" w:pos="1276"/>
        <w:tab w:val="right" w:leader="dot" w:pos="9060"/>
      </w:tabs>
      <w:ind w:left="567"/>
      <w:contextualSpacing/>
    </w:pPr>
    <w:rPr>
      <w:noProof/>
      <w:color w:val="0C0C0C" w:themeColor="text1"/>
    </w:rPr>
  </w:style>
  <w:style w:type="paragraph" w:styleId="TOC4">
    <w:name w:val="toc 4"/>
    <w:basedOn w:val="Heading4"/>
    <w:next w:val="Normal"/>
    <w:link w:val="TOC4Char"/>
    <w:autoRedefine/>
    <w:uiPriority w:val="39"/>
    <w:unhideWhenUsed/>
    <w:rsid w:val="00142474"/>
    <w:pPr>
      <w:tabs>
        <w:tab w:val="left" w:pos="425"/>
      </w:tabs>
      <w:ind w:left="851"/>
    </w:pPr>
    <w:rPr>
      <w:color w:val="0C0C0C" w:themeColor="text1"/>
      <w:sz w:val="24"/>
    </w:rPr>
  </w:style>
  <w:style w:type="paragraph" w:styleId="TOC5">
    <w:name w:val="toc 5"/>
    <w:basedOn w:val="TOC4"/>
    <w:next w:val="Normal"/>
    <w:autoRedefine/>
    <w:uiPriority w:val="39"/>
    <w:semiHidden/>
    <w:unhideWhenUsed/>
    <w:rsid w:val="00142474"/>
    <w:pPr>
      <w:ind w:left="1134"/>
    </w:pPr>
  </w:style>
  <w:style w:type="paragraph" w:styleId="TOC6">
    <w:name w:val="toc 6"/>
    <w:basedOn w:val="TOC5"/>
    <w:next w:val="Normal"/>
    <w:autoRedefine/>
    <w:uiPriority w:val="39"/>
    <w:semiHidden/>
    <w:unhideWhenUsed/>
    <w:rsid w:val="00FC2D1E"/>
    <w:pPr>
      <w:ind w:left="1400"/>
    </w:pPr>
  </w:style>
  <w:style w:type="paragraph" w:styleId="TOC7">
    <w:name w:val="toc 7"/>
    <w:basedOn w:val="TOC6"/>
    <w:next w:val="Normal"/>
    <w:autoRedefine/>
    <w:uiPriority w:val="39"/>
    <w:semiHidden/>
    <w:unhideWhenUsed/>
    <w:rsid w:val="00FC2D1E"/>
    <w:pPr>
      <w:ind w:left="1680"/>
    </w:pPr>
  </w:style>
  <w:style w:type="paragraph" w:styleId="TOC8">
    <w:name w:val="toc 8"/>
    <w:basedOn w:val="TOC7"/>
    <w:next w:val="Normal"/>
    <w:autoRedefine/>
    <w:uiPriority w:val="39"/>
    <w:semiHidden/>
    <w:unhideWhenUsed/>
    <w:rsid w:val="00FC2D1E"/>
    <w:pPr>
      <w:ind w:left="1960"/>
    </w:pPr>
  </w:style>
  <w:style w:type="paragraph" w:styleId="TOC9">
    <w:name w:val="toc 9"/>
    <w:basedOn w:val="TOC8"/>
    <w:next w:val="Normal"/>
    <w:autoRedefine/>
    <w:uiPriority w:val="39"/>
    <w:semiHidden/>
    <w:unhideWhenUsed/>
    <w:rsid w:val="00FC2D1E"/>
    <w:pPr>
      <w:ind w:left="2240"/>
    </w:pPr>
  </w:style>
  <w:style w:type="table" w:styleId="TableGrid">
    <w:name w:val="Table Grid"/>
    <w:basedOn w:val="TableNormal"/>
    <w:rsid w:val="00221586"/>
    <w:pPr>
      <w:spacing w:before="360"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3" w:type="dxa"/>
        <w:bottom w:w="113" w:type="dxa"/>
      </w:tblCellMar>
    </w:tblPr>
  </w:style>
  <w:style w:type="table" w:styleId="ListTable1Light-Accent1">
    <w:name w:val="List Table 1 Light Accent 1"/>
    <w:basedOn w:val="TableNormal"/>
    <w:uiPriority w:val="46"/>
    <w:rsid w:val="005C08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00B1FF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00B1F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5FF" w:themeFill="accent1" w:themeFillTint="33"/>
      </w:tcPr>
    </w:tblStylePr>
    <w:tblStylePr w:type="band1Horz">
      <w:tblPr/>
      <w:tcPr>
        <w:shd w:val="clear" w:color="auto" w:fill="AAE5FF" w:themeFill="accent1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C085F"/>
    <w:rPr>
      <w:color w:val="1D7798" w:themeColor="accent3" w:themeShade="BF"/>
    </w:rPr>
    <w:tblPr>
      <w:tblStyleRowBandSize w:val="1"/>
      <w:tblStyleColBandSize w:val="1"/>
      <w:tblBorders>
        <w:top w:val="single" w:color="27A0CC" w:themeColor="accent3" w:sz="4" w:space="0"/>
        <w:bottom w:val="single" w:color="27A0CC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27A0CC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27A0CC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CF6" w:themeFill="accent3" w:themeFillTint="33"/>
      </w:tcPr>
    </w:tblStylePr>
    <w:tblStylePr w:type="band1Horz">
      <w:tblPr/>
      <w:tcPr>
        <w:shd w:val="clear" w:color="auto" w:fill="D1ECF6" w:themeFill="accent3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C085F"/>
    <w:rPr>
      <w:color w:val="002C40" w:themeColor="accent1" w:themeShade="BF"/>
    </w:rPr>
    <w:tblPr>
      <w:tblStyleRowBandSize w:val="1"/>
      <w:tblStyleColBandSize w:val="1"/>
      <w:tblBorders>
        <w:top w:val="single" w:color="003C56" w:themeColor="accent1" w:sz="4" w:space="0"/>
        <w:bottom w:val="single" w:color="003C56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003C56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3C56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5FF" w:themeFill="accent1" w:themeFillTint="33"/>
      </w:tcPr>
    </w:tblStylePr>
    <w:tblStylePr w:type="band1Horz">
      <w:tblPr/>
      <w:tcPr>
        <w:shd w:val="clear" w:color="auto" w:fill="AAE5FF" w:themeFill="accent1" w:themeFillTint="33"/>
      </w:tcPr>
    </w:tblStylePr>
  </w:style>
  <w:style w:type="paragraph" w:styleId="Quote">
    <w:name w:val="Quote"/>
    <w:basedOn w:val="WarningText"/>
    <w:next w:val="Normal"/>
    <w:link w:val="QuoteChar"/>
    <w:uiPriority w:val="29"/>
    <w:qFormat/>
    <w:rsid w:val="00EC01A9"/>
    <w:pPr>
      <w:pBdr>
        <w:left w:val="single" w:color="003C56" w:themeColor="accent1" w:sz="18" w:space="10"/>
      </w:pBdr>
    </w:pPr>
    <w:rPr>
      <w:color w:val="auto"/>
    </w:rPr>
  </w:style>
  <w:style w:type="character" w:styleId="QuoteChar" w:customStyle="1">
    <w:name w:val="Quote Char"/>
    <w:basedOn w:val="DefaultParagraphFont"/>
    <w:link w:val="Quote"/>
    <w:uiPriority w:val="29"/>
    <w:rsid w:val="00EC01A9"/>
    <w:rPr>
      <w:rFonts w:ascii="Arial" w:hAnsi="Arial"/>
      <w:sz w:val="28"/>
      <w:szCs w:val="28"/>
      <w:shd w:val="clear" w:color="FF0000" w:fill="FFFFFF" w:themeFill="background1"/>
    </w:rPr>
  </w:style>
  <w:style w:type="character" w:styleId="Heading4Char" w:customStyle="1">
    <w:name w:val="Heading 4 Char"/>
    <w:basedOn w:val="DefaultParagraphFont"/>
    <w:link w:val="Heading4"/>
    <w:uiPriority w:val="3"/>
    <w:rsid w:val="0006421D"/>
    <w:rPr>
      <w:rFonts w:asciiTheme="majorHAnsi" w:hAnsiTheme="majorHAnsi" w:eastAsiaTheme="majorEastAsia" w:cstheme="majorBidi"/>
      <w:iCs/>
      <w:spacing w:val="-2"/>
      <w:kern w:val="28"/>
      <w:sz w:val="28"/>
      <w:szCs w:val="32"/>
      <w:lang w:val="en-US"/>
      <w14:ligatures w14:val="all"/>
    </w:rPr>
  </w:style>
  <w:style w:type="character" w:styleId="Heading5Char" w:customStyle="1">
    <w:name w:val="Heading 5 Char"/>
    <w:basedOn w:val="DefaultParagraphFont"/>
    <w:link w:val="Heading5"/>
    <w:uiPriority w:val="3"/>
    <w:rsid w:val="006A63B8"/>
    <w:rPr>
      <w:rFonts w:asciiTheme="majorHAnsi" w:hAnsiTheme="majorHAnsi" w:eastAsiaTheme="majorEastAsia" w:cstheme="majorBidi"/>
      <w:b/>
      <w:iCs/>
      <w:color w:val="00587F" w:themeColor="accent1" w:themeTint="E6"/>
      <w:kern w:val="28"/>
      <w:szCs w:val="32"/>
      <w:lang w:val="en-US"/>
      <w14:ligatures w14:val="all"/>
    </w:rPr>
  </w:style>
  <w:style w:type="character" w:styleId="Heading7Char" w:customStyle="1">
    <w:name w:val="Heading 7 Char"/>
    <w:basedOn w:val="DefaultParagraphFont"/>
    <w:link w:val="Heading7"/>
    <w:uiPriority w:val="3"/>
    <w:rsid w:val="006A63B8"/>
    <w:rPr>
      <w:rFonts w:asciiTheme="majorHAnsi" w:hAnsiTheme="majorHAnsi" w:eastAsiaTheme="majorEastAsia" w:cstheme="majorBidi"/>
      <w:b/>
      <w:iCs/>
      <w:color w:val="00587F" w:themeColor="accent1" w:themeTint="E6"/>
      <w:kern w:val="28"/>
      <w:szCs w:val="32"/>
      <w:lang w:val="en-US"/>
      <w14:ligatures w14:val="all"/>
    </w:rPr>
  </w:style>
  <w:style w:type="character" w:styleId="Heading8Char" w:customStyle="1">
    <w:name w:val="Heading 8 Char"/>
    <w:basedOn w:val="DefaultParagraphFont"/>
    <w:link w:val="Heading8"/>
    <w:uiPriority w:val="3"/>
    <w:rsid w:val="006A63B8"/>
    <w:rPr>
      <w:rFonts w:asciiTheme="majorHAnsi" w:hAnsiTheme="majorHAnsi" w:eastAsiaTheme="majorEastAsia" w:cstheme="majorBidi"/>
      <w:b/>
      <w:iCs/>
      <w:color w:val="00587F" w:themeColor="accent1" w:themeTint="E6"/>
      <w:kern w:val="28"/>
      <w:szCs w:val="32"/>
      <w:lang w:val="en-US"/>
      <w14:ligatures w14:val="all"/>
    </w:rPr>
  </w:style>
  <w:style w:type="character" w:styleId="Heading9Char" w:customStyle="1">
    <w:name w:val="Heading 9 Char"/>
    <w:basedOn w:val="DefaultParagraphFont"/>
    <w:link w:val="Heading9"/>
    <w:uiPriority w:val="3"/>
    <w:rsid w:val="006A63B8"/>
    <w:rPr>
      <w:rFonts w:asciiTheme="majorHAnsi" w:hAnsiTheme="majorHAnsi" w:eastAsiaTheme="majorEastAsia" w:cstheme="majorBidi"/>
      <w:b/>
      <w:iCs/>
      <w:color w:val="00587F" w:themeColor="accent1" w:themeTint="E6"/>
      <w:kern w:val="28"/>
      <w:szCs w:val="32"/>
      <w:lang w:val="en-US"/>
      <w14:ligatures w14:val="all"/>
    </w:rPr>
  </w:style>
  <w:style w:type="character" w:styleId="Emphasis">
    <w:name w:val="Emphasis"/>
    <w:basedOn w:val="SubtleEmphasis"/>
    <w:uiPriority w:val="20"/>
    <w:rsid w:val="00E202F8"/>
    <w:rPr>
      <w:rFonts w:asciiTheme="minorHAnsi" w:hAnsiTheme="minorHAnsi" w:eastAsiaTheme="minorEastAsia" w:cstheme="minorHAnsi"/>
      <w:b w:val="0"/>
      <w:i/>
      <w:iCs/>
      <w:color w:val="232323" w:themeColor="text1" w:themeTint="E6"/>
      <w:spacing w:val="-10"/>
      <w:kern w:val="24"/>
      <w:sz w:val="24"/>
      <w:szCs w:val="22"/>
      <w:lang w:val="en-US"/>
      <w14:ligatures w14:val="all"/>
    </w:rPr>
  </w:style>
  <w:style w:type="character" w:styleId="IntenseEmphasis">
    <w:name w:val="Intense Emphasis"/>
    <w:basedOn w:val="DefaultParagraphFont"/>
    <w:uiPriority w:val="21"/>
    <w:rsid w:val="00D2081D"/>
    <w:rPr>
      <w:b/>
      <w:i/>
    </w:rPr>
  </w:style>
  <w:style w:type="character" w:styleId="SmartHyperlink">
    <w:name w:val="Smart Hyperlink"/>
    <w:basedOn w:val="DefaultParagraphFont"/>
    <w:uiPriority w:val="99"/>
    <w:semiHidden/>
    <w:unhideWhenUsed/>
    <w:rsid w:val="005C085F"/>
    <w:rPr>
      <w:color w:val="003C56" w:themeColor="accent1"/>
      <w:u w:val="dotted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3B6C08"/>
    <w:pPr>
      <w:spacing w:after="360" w:line="240" w:lineRule="auto"/>
    </w:pPr>
    <w:rPr>
      <w:iCs/>
      <w:szCs w:val="18"/>
    </w:rPr>
  </w:style>
  <w:style w:type="table" w:styleId="ListTable6Colorful-Accent5">
    <w:name w:val="List Table 6 Colorful Accent 5"/>
    <w:basedOn w:val="TableNormal"/>
    <w:uiPriority w:val="51"/>
    <w:rsid w:val="00627B6B"/>
    <w:rPr>
      <w:color w:val="D45401" w:themeColor="accent5" w:themeShade="BF"/>
    </w:rPr>
    <w:tblPr>
      <w:tblStyleRowBandSize w:val="1"/>
      <w:tblStyleColBandSize w:val="1"/>
      <w:tblBorders>
        <w:top w:val="single" w:color="FE781F" w:themeColor="accent5" w:sz="4" w:space="0"/>
        <w:bottom w:val="single" w:color="FE781F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FE781F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FE781F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3D2" w:themeFill="accent5" w:themeFillTint="33"/>
      </w:tcPr>
    </w:tblStylePr>
    <w:tblStylePr w:type="band1Horz">
      <w:tblPr/>
      <w:tcPr>
        <w:shd w:val="clear" w:color="auto" w:fill="FEE3D2" w:themeFill="accent5" w:themeFillTint="33"/>
      </w:tcPr>
    </w:tblStylePr>
  </w:style>
  <w:style w:type="character" w:styleId="Heading6Char" w:customStyle="1">
    <w:name w:val="Heading 6 Char"/>
    <w:basedOn w:val="DefaultParagraphFont"/>
    <w:link w:val="Heading6"/>
    <w:uiPriority w:val="3"/>
    <w:rsid w:val="006A63B8"/>
    <w:rPr>
      <w:rFonts w:asciiTheme="majorHAnsi" w:hAnsiTheme="majorHAnsi" w:eastAsiaTheme="majorEastAsia" w:cstheme="majorBidi"/>
      <w:b/>
      <w:iCs/>
      <w:color w:val="00587F" w:themeColor="accent1" w:themeTint="E6"/>
      <w:kern w:val="28"/>
      <w:szCs w:val="32"/>
      <w:lang w:val="en-US"/>
      <w14:ligatures w14:val="all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7431A8"/>
    <w:rPr>
      <w:b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431A8"/>
    <w:rPr>
      <w:b/>
      <w:color w:val="0C0C0C" w:themeColor="text1"/>
      <w:sz w:val="36"/>
      <w:szCs w:val="36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BD0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E9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D0E9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E9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D0E99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474"/>
    <w:pPr>
      <w:spacing w:line="240" w:lineRule="auto"/>
    </w:pPr>
    <w:rPr>
      <w:rFonts w:ascii="Arial" w:hAnsi="Arial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42474"/>
    <w:rPr>
      <w:rFonts w:ascii="Arial" w:hAnsi="Arial" w:cs="Times New Roman"/>
      <w:sz w:val="18"/>
      <w:szCs w:val="18"/>
      <w:lang w:val="en-US"/>
    </w:rPr>
  </w:style>
  <w:style w:type="paragraph" w:styleId="ListBullet">
    <w:name w:val="List Bullet"/>
    <w:basedOn w:val="Normal"/>
    <w:uiPriority w:val="99"/>
    <w:unhideWhenUsed/>
    <w:rsid w:val="001D2595"/>
    <w:pPr>
      <w:numPr>
        <w:numId w:val="1"/>
      </w:numPr>
      <w:ind w:left="357" w:hanging="357"/>
      <w:contextualSpacing/>
    </w:pPr>
  </w:style>
  <w:style w:type="character" w:styleId="SubtleReference">
    <w:name w:val="Subtle Reference"/>
    <w:basedOn w:val="DefaultParagraphFont"/>
    <w:uiPriority w:val="31"/>
    <w:rsid w:val="0080052A"/>
    <w:rPr>
      <w:rFonts w:ascii="Arial" w:hAnsi="Arial"/>
      <w:caps w:val="0"/>
      <w:smallCaps w:val="0"/>
      <w:color w:val="auto"/>
      <w:sz w:val="24"/>
    </w:rPr>
  </w:style>
  <w:style w:type="character" w:styleId="IntenseReference">
    <w:name w:val="Intense Reference"/>
    <w:basedOn w:val="SubtleReference"/>
    <w:uiPriority w:val="32"/>
    <w:rsid w:val="00AA1A33"/>
    <w:rPr>
      <w:rFonts w:ascii="Arial" w:hAnsi="Arial"/>
      <w:b/>
      <w:bCs/>
      <w:caps w:val="0"/>
      <w:smallCaps w:val="0"/>
      <w:color w:val="auto"/>
      <w:sz w:val="24"/>
      <w:szCs w:val="28"/>
    </w:rPr>
  </w:style>
  <w:style w:type="character" w:styleId="BookTitle">
    <w:name w:val="Book Title"/>
    <w:basedOn w:val="DefaultParagraphFont"/>
    <w:uiPriority w:val="33"/>
    <w:rsid w:val="00F7736E"/>
    <w:rPr>
      <w:b/>
      <w:bCs/>
      <w:i/>
      <w:iCs/>
      <w:spacing w:val="5"/>
    </w:rPr>
  </w:style>
  <w:style w:type="paragraph" w:styleId="WarningText" w:customStyle="1">
    <w:name w:val="Warning Text"/>
    <w:basedOn w:val="Normal"/>
    <w:link w:val="WarningTextChar"/>
    <w:uiPriority w:val="9"/>
    <w:qFormat/>
    <w:rsid w:val="007D305E"/>
    <w:pPr>
      <w:keepLines/>
      <w:pBdr>
        <w:left w:val="single" w:color="206095" w:themeColor="accent2" w:sz="18" w:space="10"/>
      </w:pBdr>
      <w:shd w:val="clear" w:color="FF0000" w:fill="FFFFFF" w:themeFill="background1"/>
      <w:suppressAutoHyphens/>
      <w:spacing w:before="240" w:after="240"/>
      <w:ind w:left="720" w:right="284"/>
    </w:pPr>
    <w:rPr>
      <w:rFonts w:ascii="Arial" w:hAnsi="Arial"/>
      <w:color w:val="003C56" w:themeColor="accent1"/>
      <w:sz w:val="28"/>
      <w:szCs w:val="28"/>
      <w:lang w:val="en-GB"/>
    </w:rPr>
  </w:style>
  <w:style w:type="character" w:styleId="WarningTextChar" w:customStyle="1">
    <w:name w:val="Warning Text Char"/>
    <w:basedOn w:val="DefaultParagraphFont"/>
    <w:link w:val="WarningText"/>
    <w:uiPriority w:val="9"/>
    <w:rsid w:val="007D305E"/>
    <w:rPr>
      <w:rFonts w:ascii="Arial" w:hAnsi="Arial"/>
      <w:color w:val="003C56" w:themeColor="accent1"/>
      <w:sz w:val="28"/>
      <w:szCs w:val="28"/>
      <w:shd w:val="clear" w:color="FF0000" w:fill="FFFFFF" w:themeFill="background1"/>
    </w:rPr>
  </w:style>
  <w:style w:type="paragraph" w:styleId="Header">
    <w:name w:val="header"/>
    <w:basedOn w:val="Normal"/>
    <w:link w:val="HeaderChar"/>
    <w:uiPriority w:val="99"/>
    <w:unhideWhenUsed/>
    <w:rsid w:val="00C34B1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34B1C"/>
    <w:rPr>
      <w:lang w:val="en-US"/>
    </w:rPr>
  </w:style>
  <w:style w:type="paragraph" w:styleId="ListNumber-ONSStandard" w:customStyle="1">
    <w:name w:val="List Number - ONS Standard"/>
    <w:basedOn w:val="ListBullet"/>
    <w:uiPriority w:val="9"/>
    <w:qFormat/>
    <w:rsid w:val="00657B74"/>
    <w:pPr>
      <w:numPr>
        <w:numId w:val="2"/>
      </w:numPr>
      <w:ind w:left="357" w:hanging="357"/>
    </w:pPr>
  </w:style>
  <w:style w:type="character" w:styleId="TOC3Char" w:customStyle="1">
    <w:name w:val="TOC 3 Char"/>
    <w:basedOn w:val="DefaultParagraphFont"/>
    <w:link w:val="TOC3"/>
    <w:uiPriority w:val="39"/>
    <w:rsid w:val="0080012A"/>
    <w:rPr>
      <w:noProof/>
      <w:color w:val="0C0C0C" w:themeColor="text1"/>
      <w:lang w:val="en-US"/>
    </w:rPr>
  </w:style>
  <w:style w:type="character" w:styleId="TOC2Char" w:customStyle="1">
    <w:name w:val="TOC 2 Char"/>
    <w:basedOn w:val="DefaultParagraphFont"/>
    <w:link w:val="TOC2"/>
    <w:uiPriority w:val="39"/>
    <w:rsid w:val="00D069C2"/>
    <w:rPr>
      <w:b/>
      <w:bCs/>
      <w:iCs/>
      <w:noProof/>
      <w:color w:val="0C0C0C" w:themeColor="text1"/>
      <w:lang w:val="en-US"/>
    </w:rPr>
  </w:style>
  <w:style w:type="character" w:styleId="TOC4Char" w:customStyle="1">
    <w:name w:val="TOC 4 Char"/>
    <w:basedOn w:val="DefaultParagraphFont"/>
    <w:link w:val="TOC4"/>
    <w:uiPriority w:val="39"/>
    <w:rsid w:val="00142474"/>
    <w:rPr>
      <w:rFonts w:asciiTheme="majorHAnsi" w:hAnsiTheme="majorHAnsi" w:eastAsiaTheme="majorEastAsia" w:cstheme="majorBidi"/>
      <w:iCs/>
      <w:color w:val="0C0C0C" w:themeColor="text1"/>
      <w:spacing w:val="-2"/>
      <w:kern w:val="28"/>
      <w:szCs w:val="32"/>
      <w:lang w:val="en-US"/>
      <w14:ligatures w14:val="all"/>
    </w:rPr>
  </w:style>
  <w:style w:type="paragraph" w:styleId="DocumentTitle" w:customStyle="1">
    <w:name w:val="Document Title"/>
    <w:basedOn w:val="Title"/>
    <w:next w:val="Normal"/>
    <w:link w:val="DocumentTitleChar"/>
    <w:qFormat/>
    <w:rsid w:val="00E202F8"/>
    <w:pPr>
      <w:spacing w:after="100" w:afterAutospacing="1"/>
    </w:pPr>
  </w:style>
  <w:style w:type="character" w:styleId="DocumentTitleChar" w:customStyle="1">
    <w:name w:val="Document Title Char"/>
    <w:basedOn w:val="TitleChar"/>
    <w:link w:val="DocumentTitle"/>
    <w:rsid w:val="00E202F8"/>
    <w:rPr>
      <w:rFonts w:cs="Times New Roman (Headings CS)" w:asciiTheme="majorHAnsi" w:hAnsiTheme="majorHAnsi" w:eastAsiaTheme="majorEastAsia"/>
      <w:b/>
      <w:color w:val="0C0C0C" w:themeColor="text1"/>
      <w:spacing w:val="-10"/>
      <w:kern w:val="28"/>
      <w:sz w:val="48"/>
      <w:szCs w:val="72"/>
      <w:lang w:val="en-US"/>
      <w14:ligatures w14:val="all"/>
    </w:rPr>
  </w:style>
  <w:style w:type="table" w:styleId="GridTable5Dark">
    <w:name w:val="Grid Table 5 Dark"/>
    <w:basedOn w:val="TableNormal"/>
    <w:uiPriority w:val="50"/>
    <w:rsid w:val="00251EC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ECECE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C0C0C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C0C0C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C0C0C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C0C0C" w:themeFill="text1"/>
      </w:tcPr>
    </w:tblStylePr>
    <w:tblStylePr w:type="band1Vert">
      <w:tblPr/>
      <w:tcPr>
        <w:shd w:val="clear" w:color="auto" w:fill="9D9D9D" w:themeFill="text1" w:themeFillTint="66"/>
      </w:tcPr>
    </w:tblStylePr>
    <w:tblStylePr w:type="band1Horz">
      <w:tblPr/>
      <w:tcPr>
        <w:shd w:val="clear" w:color="auto" w:fill="9D9D9D" w:themeFill="text1" w:themeFillTint="66"/>
      </w:tcPr>
    </w:tblStylePr>
  </w:style>
  <w:style w:type="table" w:styleId="GridTable1Light">
    <w:name w:val="Grid Table 1 Light"/>
    <w:basedOn w:val="TableNormal"/>
    <w:uiPriority w:val="46"/>
    <w:rsid w:val="00765C50"/>
    <w:pPr>
      <w:spacing w:after="0" w:line="240" w:lineRule="auto"/>
    </w:pPr>
    <w:tblPr>
      <w:tblStyleRowBandSize w:val="1"/>
      <w:tblStyleColBandSize w:val="1"/>
      <w:tblBorders>
        <w:top w:val="single" w:color="9D9D9D" w:themeColor="text1" w:themeTint="66" w:sz="4" w:space="0"/>
        <w:left w:val="single" w:color="9D9D9D" w:themeColor="text1" w:themeTint="66" w:sz="4" w:space="0"/>
        <w:bottom w:val="single" w:color="9D9D9D" w:themeColor="text1" w:themeTint="66" w:sz="4" w:space="0"/>
        <w:right w:val="single" w:color="9D9D9D" w:themeColor="text1" w:themeTint="66" w:sz="4" w:space="0"/>
        <w:insideH w:val="single" w:color="9D9D9D" w:themeColor="text1" w:themeTint="66" w:sz="4" w:space="0"/>
        <w:insideV w:val="single" w:color="9D9D9D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D6D6D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D6D6D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uiPriority w:val="22"/>
    <w:qFormat/>
    <w:rsid w:val="0060106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097BD1"/>
    <w:rPr>
      <w:color w:val="808080"/>
    </w:rPr>
  </w:style>
  <w:style w:type="paragraph" w:styleId="Bibliography">
    <w:name w:val="Bibliography"/>
    <w:basedOn w:val="Normal"/>
    <w:next w:val="Normal"/>
    <w:uiPriority w:val="37"/>
    <w:unhideWhenUsed/>
    <w:rsid w:val="00D2424C"/>
  </w:style>
  <w:style w:type="paragraph" w:styleId="EndnoteText">
    <w:name w:val="endnote text"/>
    <w:basedOn w:val="Normal"/>
    <w:link w:val="EndnoteTextChar"/>
    <w:uiPriority w:val="99"/>
    <w:semiHidden/>
    <w:unhideWhenUsed/>
    <w:rsid w:val="009D2FD0"/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9D2FD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2424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2FD0"/>
    <w:pPr>
      <w:framePr w:wrap="notBeside" w:hAnchor="text" w:vAnchor="text" w:y="1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D2FD0"/>
    <w:rPr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2424C"/>
    <w:rPr>
      <w:b/>
      <w:color w:val="003C56" w:themeColor="accent1"/>
      <w:vertAlign w:val="superscript"/>
    </w:rPr>
  </w:style>
  <w:style w:type="table" w:styleId="LightList">
    <w:name w:val="Light List"/>
    <w:aliases w:val="ONS Doubled Down"/>
    <w:basedOn w:val="TableNormal"/>
    <w:uiPriority w:val="61"/>
    <w:rsid w:val="00076353"/>
    <w:pPr>
      <w:spacing w:before="0" w:after="0" w:line="240" w:lineRule="auto"/>
    </w:pPr>
    <w:rPr>
      <w:rFonts w:eastAsiaTheme="minorEastAsia"/>
      <w:sz w:val="22"/>
      <w:szCs w:val="22"/>
      <w:lang w:val="en-US"/>
    </w:rPr>
    <w:tblPr>
      <w:tblStyleRowBandSize w:val="1"/>
      <w:tblStyleColBandSize w:val="1"/>
      <w:tblBorders>
        <w:top w:val="single" w:color="auto" w:sz="4" w:space="0"/>
        <w:bottom w:val="single" w:color="auto" w:sz="4" w:space="0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tcBorders>
          <w:top w:val="single" w:color="0C0C0C" w:themeColor="text1" w:sz="8" w:space="0"/>
          <w:bottom w:val="single" w:color="0C0C0C" w:themeColor="text1" w:sz="8" w:space="0"/>
        </w:tcBorders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C0C0C" w:themeColor="text1" w:sz="6" w:space="0"/>
          <w:left w:val="single" w:color="0C0C0C" w:themeColor="text1" w:sz="8" w:space="0"/>
          <w:bottom w:val="single" w:color="0C0C0C" w:themeColor="text1" w:sz="8" w:space="0"/>
          <w:right w:val="single" w:color="0C0C0C" w:themeColor="text1" w:sz="8" w:space="0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table" w:styleId="LightList-Accent3">
    <w:name w:val="Light List Accent 3"/>
    <w:basedOn w:val="TableNormal"/>
    <w:uiPriority w:val="61"/>
    <w:rsid w:val="00752497"/>
    <w:pPr>
      <w:spacing w:before="0" w:after="0" w:line="240" w:lineRule="auto"/>
    </w:pPr>
    <w:rPr>
      <w:rFonts w:eastAsiaTheme="minorEastAsia"/>
      <w:sz w:val="22"/>
      <w:szCs w:val="22"/>
      <w:lang w:val="en-US"/>
    </w:rPr>
    <w:tblPr>
      <w:tblStyleRowBandSize w:val="1"/>
      <w:tblStyleColBandSize w:val="1"/>
      <w:tblInd w:w="113" w:type="dxa"/>
      <w:tblBorders>
        <w:top w:val="single" w:color="206095" w:themeColor="accent2" w:sz="8" w:space="0"/>
        <w:left w:val="single" w:color="206095" w:themeColor="accent2" w:sz="8" w:space="0"/>
        <w:bottom w:val="single" w:color="206095" w:themeColor="accent2" w:sz="8" w:space="0"/>
        <w:right w:val="single" w:color="206095" w:themeColor="accent2" w:sz="8" w:space="0"/>
      </w:tblBorders>
      <w:tblCellMar>
        <w:top w:w="142" w:type="dxa"/>
      </w:tblCellMar>
    </w:tblPr>
    <w:tcPr>
      <w:shd w:val="clear" w:color="auto" w:fill="FFFFFF" w:themeFill="background1"/>
      <w:vAlign w:val="center"/>
    </w:tcPr>
    <w:tblStylePr w:type="firstRow">
      <w:pPr>
        <w:spacing w:before="0" w:after="0" w:line="240" w:lineRule="auto"/>
        <w:jc w:val="left"/>
      </w:pPr>
      <w:rPr>
        <w:rFonts w:asciiTheme="majorHAnsi" w:hAnsiTheme="majorHAnsi"/>
        <w:b/>
        <w:bCs/>
        <w:color w:val="FFFFFF" w:themeColor="background1"/>
        <w:sz w:val="28"/>
      </w:rPr>
      <w:tblPr/>
      <w:tcPr>
        <w:tcBorders>
          <w:top w:val="single" w:color="auto" w:sz="12" w:space="0"/>
          <w:left w:val="nil"/>
          <w:bottom w:val="single" w:color="auto" w:sz="12" w:space="0"/>
          <w:right w:val="nil"/>
          <w:insideH w:val="nil"/>
          <w:insideV w:val="nil"/>
          <w:tl2br w:val="nil"/>
          <w:tr2bl w:val="nil"/>
        </w:tcBorders>
        <w:shd w:val="clear" w:color="auto" w:fill="206095" w:themeFill="accent2"/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7A0CC" w:themeColor="accent3" w:sz="6" w:space="0"/>
          <w:left w:val="single" w:color="27A0CC" w:themeColor="accent3" w:sz="8" w:space="0"/>
          <w:bottom w:val="single" w:color="27A0CC" w:themeColor="accent3" w:sz="8" w:space="0"/>
          <w:right w:val="single" w:color="27A0CC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27A0CC" w:themeColor="accent3" w:sz="8" w:space="0"/>
          <w:left w:val="single" w:color="27A0CC" w:themeColor="accent3" w:sz="8" w:space="0"/>
          <w:bottom w:val="single" w:color="27A0CC" w:themeColor="accent3" w:sz="8" w:space="0"/>
          <w:right w:val="single" w:color="27A0CC" w:themeColor="accent3" w:sz="8" w:space="0"/>
        </w:tcBorders>
      </w:tcPr>
    </w:tblStylePr>
    <w:tblStylePr w:type="band1Horz">
      <w:pPr>
        <w:jc w:val="left"/>
      </w:pPr>
      <w:tblPr/>
      <w:tcPr>
        <w:tcBorders>
          <w:top w:val="single" w:color="27A0CC" w:themeColor="accent3" w:sz="8" w:space="0"/>
          <w:left w:val="single" w:color="27A0CC" w:themeColor="accent3" w:sz="8" w:space="0"/>
          <w:bottom w:val="single" w:color="27A0CC" w:themeColor="accent3" w:sz="8" w:space="0"/>
          <w:right w:val="single" w:color="27A0CC" w:themeColor="accent3" w:sz="8" w:space="0"/>
          <w:insideH w:val="nil"/>
          <w:insideV w:val="nil"/>
          <w:tl2br w:val="nil"/>
          <w:tr2bl w:val="nil"/>
        </w:tcBorders>
        <w:shd w:val="clear" w:color="auto" w:fill="F2F2F2" w:themeFill="background1" w:themeFillShade="F2"/>
        <w:vAlign w:val="center"/>
      </w:tcPr>
    </w:tblStylePr>
    <w:tblStylePr w:type="band2Horz">
      <w:pPr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table" w:styleId="GridTable4-Accent3">
    <w:name w:val="Grid Table 4 Accent 3"/>
    <w:basedOn w:val="TableNormal"/>
    <w:uiPriority w:val="49"/>
    <w:rsid w:val="00076353"/>
    <w:pPr>
      <w:spacing w:after="0" w:line="240" w:lineRule="auto"/>
    </w:pPr>
    <w:tblPr>
      <w:tblStyleRowBandSize w:val="1"/>
      <w:tblStyleColBandSize w:val="1"/>
      <w:tblBorders>
        <w:top w:val="single" w:color="78C8E5" w:themeColor="accent3" w:themeTint="99" w:sz="4" w:space="0"/>
        <w:left w:val="single" w:color="78C8E5" w:themeColor="accent3" w:themeTint="99" w:sz="4" w:space="0"/>
        <w:bottom w:val="single" w:color="78C8E5" w:themeColor="accent3" w:themeTint="99" w:sz="4" w:space="0"/>
        <w:right w:val="single" w:color="78C8E5" w:themeColor="accent3" w:themeTint="99" w:sz="4" w:space="0"/>
        <w:insideH w:val="single" w:color="78C8E5" w:themeColor="accent3" w:themeTint="99" w:sz="4" w:space="0"/>
        <w:insideV w:val="single" w:color="78C8E5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7A0CC" w:themeColor="accent3" w:sz="4" w:space="0"/>
          <w:left w:val="single" w:color="27A0CC" w:themeColor="accent3" w:sz="4" w:space="0"/>
          <w:bottom w:val="single" w:color="27A0CC" w:themeColor="accent3" w:sz="4" w:space="0"/>
          <w:right w:val="single" w:color="27A0CC" w:themeColor="accent3" w:sz="4" w:space="0"/>
          <w:insideH w:val="nil"/>
          <w:insideV w:val="nil"/>
        </w:tcBorders>
        <w:shd w:val="clear" w:color="auto" w:fill="27A0CC" w:themeFill="accent3"/>
      </w:tcPr>
    </w:tblStylePr>
    <w:tblStylePr w:type="lastRow">
      <w:rPr>
        <w:b/>
        <w:bCs/>
      </w:rPr>
      <w:tblPr/>
      <w:tcPr>
        <w:tcBorders>
          <w:top w:val="double" w:color="27A0CC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CF6" w:themeFill="accent3" w:themeFillTint="33"/>
      </w:tcPr>
    </w:tblStylePr>
    <w:tblStylePr w:type="band1Horz">
      <w:tblPr/>
      <w:tcPr>
        <w:shd w:val="clear" w:color="auto" w:fill="D1ECF6" w:themeFill="accent3" w:themeFillTint="33"/>
      </w:tcPr>
    </w:tblStylePr>
  </w:style>
  <w:style w:type="paragraph" w:styleId="Highlight" w:customStyle="1">
    <w:name w:val="Highlight"/>
    <w:basedOn w:val="Normal"/>
    <w:link w:val="HighlightChar"/>
    <w:qFormat/>
    <w:rsid w:val="0008341D"/>
    <w:pPr>
      <w:pBdr>
        <w:top w:val="single" w:color="auto" w:sz="8" w:space="5"/>
        <w:left w:val="single" w:color="auto" w:sz="8" w:space="10"/>
        <w:bottom w:val="single" w:color="auto" w:sz="8" w:space="5"/>
        <w:right w:val="single" w:color="auto" w:sz="8" w:space="10"/>
      </w:pBdr>
      <w:spacing w:before="100" w:beforeAutospacing="1" w:after="0"/>
      <w:ind w:left="284"/>
      <w:contextualSpacing/>
    </w:pPr>
  </w:style>
  <w:style w:type="character" w:styleId="HighlightChar" w:customStyle="1">
    <w:name w:val="Highlight Char"/>
    <w:basedOn w:val="DefaultParagraphFont"/>
    <w:link w:val="Highlight"/>
    <w:rsid w:val="0008341D"/>
    <w:rPr>
      <w:lang w:val="en-US"/>
    </w:rPr>
  </w:style>
  <w:style w:type="paragraph" w:styleId="DocAdmin" w:customStyle="1">
    <w:name w:val="Doc Admin"/>
    <w:basedOn w:val="Normal"/>
    <w:next w:val="Normal"/>
    <w:rsid w:val="009D2FD0"/>
    <w:pPr>
      <w:spacing w:line="240" w:lineRule="auto"/>
    </w:pPr>
    <w:rPr>
      <w:rFonts w:ascii="Arial" w:hAnsi="Arial" w:eastAsia="Times New Roman" w:cs="Times New Roman"/>
      <w:b/>
      <w:color w:val="000080"/>
      <w:lang w:val="en-GB" w:eastAsia="en-GB"/>
    </w:rPr>
  </w:style>
  <w:style w:type="table" w:styleId="TableGridLight">
    <w:name w:val="Grid Table Light"/>
    <w:basedOn w:val="TableNormal"/>
    <w:uiPriority w:val="40"/>
    <w:rsid w:val="008A5D27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band1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8A5D27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A5D27"/>
    <w:pPr>
      <w:spacing w:after="0" w:line="240" w:lineRule="auto"/>
    </w:pPr>
    <w:tblPr>
      <w:tblStyleRowBandSize w:val="1"/>
      <w:tblStyleColBandSize w:val="1"/>
      <w:tblBorders>
        <w:top w:val="single" w:color="858585" w:themeColor="text1" w:themeTint="80" w:sz="4" w:space="0"/>
        <w:bottom w:val="single" w:color="858585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858585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858585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858585" w:themeColor="text1" w:themeTint="80" w:sz="4" w:space="0"/>
          <w:right w:val="single" w:color="858585" w:themeColor="text1" w:themeTint="80" w:sz="4" w:space="0"/>
        </w:tcBorders>
      </w:tcPr>
    </w:tblStylePr>
    <w:tblStylePr w:type="band2Vert">
      <w:tblPr/>
      <w:tcPr>
        <w:tcBorders>
          <w:left w:val="single" w:color="858585" w:themeColor="text1" w:themeTint="80" w:sz="4" w:space="0"/>
          <w:right w:val="single" w:color="858585" w:themeColor="text1" w:themeTint="80" w:sz="4" w:space="0"/>
        </w:tcBorders>
      </w:tcPr>
    </w:tblStylePr>
    <w:tblStylePr w:type="band1Horz">
      <w:tblPr/>
      <w:tcPr>
        <w:tcBorders>
          <w:top w:val="single" w:color="858585" w:themeColor="text1" w:themeTint="80" w:sz="4" w:space="0"/>
          <w:bottom w:val="single" w:color="858585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8A5D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858585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858585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A5D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A5D2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58585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58585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58585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58585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impletable" w:customStyle="1">
    <w:name w:val="Simple table"/>
    <w:basedOn w:val="TableNormal"/>
    <w:uiPriority w:val="99"/>
    <w:rsid w:val="00D82C07"/>
    <w:pPr>
      <w:spacing w:before="0" w:after="0" w:line="240" w:lineRule="auto"/>
    </w:pPr>
    <w:tblPr/>
  </w:style>
  <w:style w:type="numbering" w:styleId="ONSList" w:customStyle="1">
    <w:name w:val="ONS List"/>
    <w:uiPriority w:val="99"/>
    <w:rsid w:val="006A63B8"/>
    <w:pPr>
      <w:numPr>
        <w:numId w:val="3"/>
      </w:numPr>
    </w:pPr>
  </w:style>
  <w:style w:type="paragraph" w:styleId="Subheading" w:customStyle="1">
    <w:name w:val="Subheading"/>
    <w:basedOn w:val="Normal"/>
    <w:next w:val="Normal"/>
    <w:link w:val="SubheadingChar"/>
    <w:qFormat/>
    <w:rsid w:val="00EF5CBA"/>
    <w:pPr>
      <w:spacing w:after="240" w:line="264" w:lineRule="auto"/>
    </w:pPr>
    <w:rPr>
      <w:spacing w:val="-2"/>
      <w:sz w:val="32"/>
    </w:rPr>
  </w:style>
  <w:style w:type="character" w:styleId="CaptionChar" w:customStyle="1">
    <w:name w:val="Caption Char"/>
    <w:basedOn w:val="DefaultParagraphFont"/>
    <w:link w:val="Caption"/>
    <w:uiPriority w:val="35"/>
    <w:rsid w:val="003B6C08"/>
    <w:rPr>
      <w:iCs/>
      <w:szCs w:val="18"/>
      <w:lang w:val="en-US"/>
    </w:rPr>
  </w:style>
  <w:style w:type="character" w:styleId="SubheadingChar" w:customStyle="1">
    <w:name w:val="Subheading Char"/>
    <w:basedOn w:val="DefaultParagraphFont"/>
    <w:link w:val="Subheading"/>
    <w:rsid w:val="00EF5CBA"/>
    <w:rPr>
      <w:spacing w:val="-2"/>
      <w:sz w:val="32"/>
      <w:lang w:val="en-US"/>
    </w:rPr>
  </w:style>
  <w:style w:type="paragraph" w:styleId="Tableheading" w:customStyle="1">
    <w:name w:val="Table heading"/>
    <w:basedOn w:val="Normal"/>
    <w:link w:val="TableheadingChar"/>
    <w:qFormat/>
    <w:rsid w:val="009D2FD0"/>
    <w:pPr>
      <w:keepNext/>
      <w:spacing w:before="240" w:after="240" w:line="264" w:lineRule="auto"/>
    </w:pPr>
    <w:rPr>
      <w:spacing w:val="-2"/>
      <w:sz w:val="28"/>
      <w:szCs w:val="28"/>
    </w:rPr>
  </w:style>
  <w:style w:type="character" w:styleId="TableheadingChar" w:customStyle="1">
    <w:name w:val="Table heading Char"/>
    <w:basedOn w:val="DefaultParagraphFont"/>
    <w:link w:val="Tableheading"/>
    <w:rsid w:val="009D2FD0"/>
    <w:rPr>
      <w:spacing w:val="-2"/>
      <w:sz w:val="28"/>
      <w:szCs w:val="28"/>
      <w:lang w:val="en-US"/>
    </w:rPr>
  </w:style>
  <w:style w:type="paragraph" w:styleId="Tablenormal0" w:customStyle="1">
    <w:name w:val="Table normal"/>
    <w:basedOn w:val="Normal"/>
    <w:link w:val="TablenormalChar"/>
    <w:qFormat/>
    <w:rsid w:val="009D2FD0"/>
    <w:pPr>
      <w:spacing w:after="0" w:line="240" w:lineRule="auto"/>
      <w:contextualSpacing/>
    </w:pPr>
  </w:style>
  <w:style w:type="character" w:styleId="TablenormalChar" w:customStyle="1">
    <w:name w:val="Table normal Char"/>
    <w:basedOn w:val="DefaultParagraphFont"/>
    <w:link w:val="Tablenormal0"/>
    <w:rsid w:val="009D2FD0"/>
    <w:rPr>
      <w:lang w:val="en-US"/>
    </w:rPr>
  </w:style>
  <w:style w:type="paragraph" w:styleId="Summary" w:customStyle="1">
    <w:name w:val="Summary"/>
    <w:basedOn w:val="Normal"/>
    <w:link w:val="SummaryChar"/>
    <w:qFormat/>
    <w:rsid w:val="00050C09"/>
    <w:pPr>
      <w:spacing w:before="120"/>
    </w:pPr>
    <w:rPr>
      <w:sz w:val="32"/>
    </w:rPr>
  </w:style>
  <w:style w:type="character" w:styleId="SummaryChar" w:customStyle="1">
    <w:name w:val="Summary Char"/>
    <w:basedOn w:val="DefaultParagraphFont"/>
    <w:link w:val="Summary"/>
    <w:rsid w:val="00050C09"/>
    <w:rPr>
      <w:sz w:val="32"/>
      <w:lang w:val="en-US"/>
    </w:rPr>
  </w:style>
  <w:style w:type="paragraph" w:styleId="Accordion" w:customStyle="1">
    <w:name w:val="Accordion"/>
    <w:basedOn w:val="Heading3"/>
    <w:link w:val="AccordionChar"/>
    <w:qFormat/>
    <w:rsid w:val="00C86104"/>
    <w:rPr>
      <w:rFonts w:cstheme="majorHAnsi"/>
      <w:szCs w:val="28"/>
    </w:rPr>
  </w:style>
  <w:style w:type="character" w:styleId="AccordionChar" w:customStyle="1">
    <w:name w:val="Accordion Char"/>
    <w:basedOn w:val="Heading3Char"/>
    <w:link w:val="Accordion"/>
    <w:rsid w:val="00C86104"/>
    <w:rPr>
      <w:rFonts w:asciiTheme="majorHAnsi" w:hAnsiTheme="majorHAnsi" w:eastAsiaTheme="majorEastAsia" w:cstheme="majorHAnsi"/>
      <w:b/>
      <w:spacing w:val="-2"/>
      <w:kern w:val="28"/>
      <w:sz w:val="28"/>
      <w:szCs w:val="28"/>
      <w:lang w:val="en-US"/>
      <w14:ligatures w14:val="all"/>
    </w:rPr>
  </w:style>
  <w:style w:type="paragraph" w:styleId="AccordionContent" w:customStyle="1">
    <w:name w:val="Accordion Content"/>
    <w:basedOn w:val="Normal"/>
    <w:link w:val="AccordionContentChar"/>
    <w:qFormat/>
    <w:rsid w:val="0028491D"/>
    <w:pPr>
      <w:ind w:left="720"/>
    </w:pPr>
  </w:style>
  <w:style w:type="character" w:styleId="AccordionContentChar" w:customStyle="1">
    <w:name w:val="Accordion Content Char"/>
    <w:basedOn w:val="DefaultParagraphFont"/>
    <w:link w:val="AccordionContent"/>
    <w:rsid w:val="0028491D"/>
    <w:rPr>
      <w:lang w:val="en-US"/>
    </w:rPr>
  </w:style>
  <w:style w:type="paragraph" w:styleId="SensitiveTopic" w:customStyle="1">
    <w:name w:val="Sensitive Topic"/>
    <w:basedOn w:val="Normal"/>
    <w:link w:val="SensitiveTopicChar"/>
    <w:qFormat/>
    <w:rsid w:val="007D305E"/>
    <w:pPr>
      <w:pBdr>
        <w:left w:val="single" w:color="FFC000" w:sz="18" w:space="10"/>
      </w:pBdr>
      <w:ind w:left="720"/>
    </w:pPr>
    <w:rPr>
      <w:sz w:val="28"/>
      <w:szCs w:val="28"/>
    </w:rPr>
  </w:style>
  <w:style w:type="character" w:styleId="SensitiveTopicChar" w:customStyle="1">
    <w:name w:val="Sensitive Topic Char"/>
    <w:basedOn w:val="DefaultParagraphFont"/>
    <w:link w:val="SensitiveTopic"/>
    <w:rsid w:val="007D305E"/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8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hyperlink" Target="https://service-manual.ons.gov.uk/content/content-types/statistical-articles" TargetMode="External" Id="rId18" /><Relationship Type="http://schemas.openxmlformats.org/officeDocument/2006/relationships/footer" Target="footer1.xml" Id="rId26" /><Relationship Type="http://schemas.openxmlformats.org/officeDocument/2006/relationships/customXml" Target="../customXml/item3.xml" Id="rId3" /><Relationship Type="http://schemas.openxmlformats.org/officeDocument/2006/relationships/hyperlink" Target="https://service-manual.ons.gov.uk/content/language/statistical-designation-or-status" TargetMode="Externa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eader" Target="header1.xml" Id="rId25" /><Relationship Type="http://schemas.openxmlformats.org/officeDocument/2006/relationships/customXml" Target="../customXml/item2.xml" Id="rId2" /><Relationship Type="http://schemas.openxmlformats.org/officeDocument/2006/relationships/hyperlink" Target="https://service-manual.ons.gov.uk/content/content-types/statistical-articles" TargetMode="External" Id="rId16" /><Relationship Type="http://schemas.openxmlformats.org/officeDocument/2006/relationships/hyperlink" Target="https://service-manual.ons.gov.uk/content/content-types/statistical-articles" TargetMode="External" Id="rId20" /><Relationship Type="http://schemas.openxmlformats.org/officeDocument/2006/relationships/footer" Target="footer3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32" /><Relationship Type="http://schemas.openxmlformats.org/officeDocument/2006/relationships/numbering" Target="numbering.xml" Id="rId5" /><Relationship Type="http://schemas.openxmlformats.org/officeDocument/2006/relationships/header" Target="header2.xml" Id="rId28" /><Relationship Type="http://schemas.openxmlformats.org/officeDocument/2006/relationships/endnotes" Target="endnotes.xml" Id="rId10" /><Relationship Type="http://schemas.microsoft.com/office/2011/relationships/people" Target="people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service-manual.ons.gov.uk/content" TargetMode="External" Id="rId22" /><Relationship Type="http://schemas.openxmlformats.org/officeDocument/2006/relationships/footer" Target="footer2.xml" Id="rId27" /><Relationship Type="http://schemas.openxmlformats.org/officeDocument/2006/relationships/fontTable" Target="fontTable.xml" Id="rId30" /><Relationship Type="http://schemas.openxmlformats.org/officeDocument/2006/relationships/hyperlink" Target="https://service-manual.ons.gov.uk/content/content-types/statistical-articles#title-and-summary" TargetMode="External" Id="R5ced74b899ae42c4" /><Relationship Type="http://schemas.openxmlformats.org/officeDocument/2006/relationships/hyperlink" Target="https://service-manual.ons.gov.uk/content/content-types/statistical-articles" TargetMode="External" Id="Recc2ac5e87a34201" /><Relationship Type="http://schemas.openxmlformats.org/officeDocument/2006/relationships/hyperlink" Target="https://service-manual.ons.gov.uk/content/content-types/statistical-articles" TargetMode="External" Id="R571ab989bc544c66" /><Relationship Type="http://schemas.openxmlformats.org/officeDocument/2006/relationships/hyperlink" Target="https://service-manual.ons.gov.uk/content/content-types/statistical-articles" TargetMode="External" Id="Ra2ce1e56573c4823" /><Relationship Type="http://schemas.openxmlformats.org/officeDocument/2006/relationships/hyperlink" Target="https://service-manual.ons.gov.uk/content/content-types/statistical-articles" TargetMode="External" Id="Rdb13a01365ed4ce6" /><Relationship Type="http://schemas.openxmlformats.org/officeDocument/2006/relationships/hyperlink" Target="https://service-manual.ons.gov.uk/content/content-types/warnings" TargetMode="External" Id="Rd54d91905432432f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hared%20drives\Design%20Work\2537%20ONS%20Bulletin,%20Article,%20Methodology%20Templates\03_Working\2537%20ONS%20Bulletin%20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NS">
  <a:themeElements>
    <a:clrScheme name="ONS 2022">
      <a:dk1>
        <a:srgbClr val="0C0C0C"/>
      </a:dk1>
      <a:lt1>
        <a:srgbClr val="FFFFFF"/>
      </a:lt1>
      <a:dk2>
        <a:srgbClr val="3F3F3F"/>
      </a:dk2>
      <a:lt2>
        <a:srgbClr val="FFFFFF"/>
      </a:lt2>
      <a:accent1>
        <a:srgbClr val="003C56"/>
      </a:accent1>
      <a:accent2>
        <a:srgbClr val="206095"/>
      </a:accent2>
      <a:accent3>
        <a:srgbClr val="27A0CC"/>
      </a:accent3>
      <a:accent4>
        <a:srgbClr val="D0021B"/>
      </a:accent4>
      <a:accent5>
        <a:srgbClr val="FE781F"/>
      </a:accent5>
      <a:accent6>
        <a:srgbClr val="DF0667"/>
      </a:accent6>
      <a:hlink>
        <a:srgbClr val="206095"/>
      </a:hlink>
      <a:folHlink>
        <a:srgbClr val="9020B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bg1">
            <a:lumMod val="95000"/>
          </a:schemeClr>
        </a:solidFill>
        <a:ln w="12700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NS" id="{1C231B32-0884-3042-9BFB-024487A7874D}" vid="{960FFF6B-BC53-4D45-8823-25DBFE97B23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bf33cf-190c-4a99-b6a6-51176a19c384">
      <Terms xmlns="http://schemas.microsoft.com/office/infopath/2007/PartnerControls"/>
    </lcf76f155ced4ddcb4097134ff3c332f>
    <TaxCatchAll xmlns="8479eeb2-9040-44ca-a6ac-220915e64d16" xsi:nil="true"/>
    <_Flow_SignoffStatus xmlns="5dbf33cf-190c-4a99-b6a6-51176a19c384" xsi:nil="true"/>
    <RetentionType xmlns="8479eeb2-9040-44ca-a6ac-220915e64d16">Notify</RetentionType>
    <Retention xmlns="8479eeb2-9040-44ca-a6ac-220915e64d16">0</Retention>
    <Record_Type xmlns="8479eeb2-9040-44ca-a6ac-220915e64d16" xsi:nil="true"/>
    <Notes xmlns="5dbf33cf-190c-4a99-b6a6-51176a19c384" xsi:nil="true"/>
    <EDRMSOwner xmlns="8479eeb2-9040-44ca-a6ac-220915e64d16" xsi:nil="true"/>
    <KeyActions_x002d_Other xmlns="5dbf33cf-190c-4a99-b6a6-51176a19c384" xsi:nil="true"/>
    <Project xmlns="5dbf33cf-190c-4a99-b6a6-51176a19c384" xsi:nil="true"/>
    <RetentionDate xmlns="8479eeb2-9040-44ca-a6ac-220915e64d16" xsi:nil="true"/>
    <KeyActions xmlns="5dbf33cf-190c-4a99-b6a6-51176a19c38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7BC1D126DF24E93CF50C2743631EB" ma:contentTypeVersion="47" ma:contentTypeDescription="Create a new document." ma:contentTypeScope="" ma:versionID="5ac58cbb9167a5796fdf3cdcb720f27c">
  <xsd:schema xmlns:xsd="http://www.w3.org/2001/XMLSchema" xmlns:xs="http://www.w3.org/2001/XMLSchema" xmlns:p="http://schemas.microsoft.com/office/2006/metadata/properties" xmlns:ns2="8479eeb2-9040-44ca-a6ac-220915e64d16" xmlns:ns3="5dbf33cf-190c-4a99-b6a6-51176a19c384" targetNamespace="http://schemas.microsoft.com/office/2006/metadata/properties" ma:root="true" ma:fieldsID="533f63a183c3c4e2e6448f5de49a8af2" ns2:_="" ns3:_="">
    <xsd:import namespace="8479eeb2-9040-44ca-a6ac-220915e64d16"/>
    <xsd:import namespace="5dbf33cf-190c-4a99-b6a6-51176a19c384"/>
    <xsd:element name="properties">
      <xsd:complexType>
        <xsd:sequence>
          <xsd:element name="documentManagement">
            <xsd:complexType>
              <xsd:all>
                <xsd:element ref="ns2:EDRMSOwner" minOccurs="0"/>
                <xsd:element ref="ns2:Record_Type" minOccurs="0"/>
                <xsd:element ref="ns2:RetentionDate" minOccurs="0"/>
                <xsd:element ref="ns2:RetentionType" minOccurs="0"/>
                <xsd:element ref="ns2:Reten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Notes" minOccurs="0"/>
                <xsd:element ref="ns3:Project" minOccurs="0"/>
                <xsd:element ref="ns3:MediaServiceDateTaken" minOccurs="0"/>
                <xsd:element ref="ns3:MediaLengthInSeconds" minOccurs="0"/>
                <xsd:element ref="ns3:KeyActions" minOccurs="0"/>
                <xsd:element ref="ns3:KeyActions_x002d_Other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9eeb2-9040-44ca-a6ac-220915e64d16" elementFormDefault="qualified">
    <xsd:import namespace="http://schemas.microsoft.com/office/2006/documentManagement/types"/>
    <xsd:import namespace="http://schemas.microsoft.com/office/infopath/2007/PartnerControls"/>
    <xsd:element name="EDRMSOwner" ma:index="4" nillable="true" ma:displayName="EDRMSOwner" ma:internalName="EDRMSOwner" ma:readOnly="false">
      <xsd:simpleType>
        <xsd:restriction base="dms:Text"/>
      </xsd:simpleType>
    </xsd:element>
    <xsd:element name="Record_Type" ma:index="5" nillable="true" ma:displayName="Record Type" ma:format="Dropdown" ma:internalName="Record_Type" ma:readOnly="false">
      <xsd:simpleType>
        <xsd:union memberTypes="dms:Text">
          <xsd:simpleType>
            <xsd:restriction base="dms:Choice">
              <xsd:enumeration value="Business Plans"/>
              <xsd:enumeration value="Commercial"/>
              <xsd:enumeration value="Correspondence, Guidance etc"/>
              <xsd:enumeration value="Financial"/>
              <xsd:enumeration value="Legislation"/>
              <xsd:enumeration value="Meeting papers (inc. agendas minutes etc)"/>
              <xsd:enumeration value="Policy Papers"/>
              <xsd:enumeration value="Private Office Papers"/>
              <xsd:enumeration value="Programme and Project"/>
              <xsd:enumeration value="Reports"/>
              <xsd:enumeration value="Salaries"/>
              <xsd:enumeration value="Staff Disciplinary Matters"/>
              <xsd:enumeration value="Staff Employment, Career, Health etc"/>
              <xsd:enumeration value="Statistical"/>
              <xsd:enumeration value="Systems"/>
              <xsd:enumeration value="zMigration"/>
            </xsd:restriction>
          </xsd:simpleType>
        </xsd:union>
      </xsd:simpleType>
    </xsd:element>
    <xsd:element name="RetentionDate" ma:index="6" nillable="true" ma:displayName="Retention Date" ma:format="DateOnly" ma:internalName="Retention_x0020_Date" ma:readOnly="false">
      <xsd:simpleType>
        <xsd:restriction base="dms:DateTime"/>
      </xsd:simpleType>
    </xsd:element>
    <xsd:element name="RetentionType" ma:index="7" nillable="true" ma:displayName="Retention Type" ma:default="Notify" ma:format="Dropdown" ma:internalName="Retention_x0020_Type" ma:readOnly="false">
      <xsd:simpleType>
        <xsd:restriction base="dms:Choice">
          <xsd:enumeration value="Notify"/>
          <xsd:enumeration value="Delete"/>
          <xsd:enumeration value="Declare"/>
        </xsd:restriction>
      </xsd:simpleType>
    </xsd:element>
    <xsd:element name="Retention" ma:index="8" nillable="true" ma:displayName="Retention" ma:default="0" ma:internalName="Retention" ma:readOnly="false" ma:percentage="FALSE">
      <xsd:simpleType>
        <xsd:restriction base="dms:Number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1" nillable="true" ma:displayName="Taxonomy Catch All Column" ma:hidden="true" ma:list="{466d4911-6007-48a4-861f-2c55a5e90f11}" ma:internalName="TaxCatchAll" ma:showField="CatchAllData" ma:web="8479eeb2-9040-44ca-a6ac-220915e64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f33cf-190c-4a99-b6a6-51176a19c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Project" ma:index="24" nillable="true" ma:displayName="Project" ma:format="Dropdown" ma:internalName="Project">
      <xsd:simpleType>
        <xsd:restriction base="dms:Text">
          <xsd:maxLength value="255"/>
        </xsd:restriction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KeyActions" ma:index="27" nillable="true" ma:displayName="Key Actions" ma:format="Dropdown" ma:internalName="KeyActions">
      <xsd:simpleType>
        <xsd:restriction base="dms:Note">
          <xsd:maxLength value="255"/>
        </xsd:restriction>
      </xsd:simpleType>
    </xsd:element>
    <xsd:element name="KeyActions_x002d_Other" ma:index="28" nillable="true" ma:displayName="Key Actions - Other" ma:format="Dropdown" ma:internalName="KeyActions_x002d_Other">
      <xsd:simpleType>
        <xsd:restriction base="dms:Note">
          <xsd:maxLength value="255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f1c754ed-6b8d-47f3-b51f-af8d6409c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2" nillable="true" ma:displayName="Sign-off status" ma:internalName="Sign_x002d_off_x0020_status">
      <xsd:simpleType>
        <xsd:restriction base="dms:Text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90751E-524A-4F15-B24D-6AA450736377}">
  <ds:schemaRefs>
    <ds:schemaRef ds:uri="http://schemas.microsoft.com/office/2006/metadata/properties"/>
    <ds:schemaRef ds:uri="http://schemas.microsoft.com/office/infopath/2007/PartnerControls"/>
    <ds:schemaRef ds:uri="5dbf33cf-190c-4a99-b6a6-51176a19c384"/>
    <ds:schemaRef ds:uri="8479eeb2-9040-44ca-a6ac-220915e64d16"/>
  </ds:schemaRefs>
</ds:datastoreItem>
</file>

<file path=customXml/itemProps2.xml><?xml version="1.0" encoding="utf-8"?>
<ds:datastoreItem xmlns:ds="http://schemas.openxmlformats.org/officeDocument/2006/customXml" ds:itemID="{18FF68AE-4600-43D6-B8C7-FEA43DB188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462BE5-E59C-4050-96D5-AC26F7EBEF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197101-9B5A-4196-90FF-3B22691AD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9eeb2-9040-44ca-a6ac-220915e64d16"/>
    <ds:schemaRef ds:uri="5dbf33cf-190c-4a99-b6a6-51176a19c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8807bf-ce82-4688-bce0-0d811684dc46}" enabled="0" method="" siteId="{078807bf-ce82-4688-bce0-0d811684dc4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2537 ONS Bulletin Template.dotx</ap:Template>
  <ap:Application>Microsoft Word for the web</ap:Application>
  <ap:DocSecurity>0</ap:DocSecurity>
  <ap:ScaleCrop>false</ap:ScaleCrop>
  <ap:Manager>&lt;Enter Project Manager Name&gt;</ap:Manager>
  <ap:Company>Office for National Statistics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ONS.Design@ons.gov.uk</dc:creator>
  <keywords/>
  <dc:description/>
  <lastModifiedBy>Bergin, Katie</lastModifiedBy>
  <revision>48</revision>
  <lastPrinted>2022-03-10T00:21:00.0000000Z</lastPrinted>
  <dcterms:created xsi:type="dcterms:W3CDTF">2025-10-02T15:51:00.0000000Z</dcterms:created>
  <dcterms:modified xsi:type="dcterms:W3CDTF">2025-10-22T14:21:10.0528919Z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Draft</vt:lpwstr>
  </property>
  <property fmtid="{D5CDD505-2E9C-101B-9397-08002B2CF9AE}" pid="3" name="Copyright">
    <vt:lpwstr>© Office for National Statistics 2022</vt:lpwstr>
  </property>
  <property fmtid="{D5CDD505-2E9C-101B-9397-08002B2CF9AE}" pid="4" name="Version">
    <vt:lpwstr>&lt;Version No&gt;</vt:lpwstr>
  </property>
  <property fmtid="{D5CDD505-2E9C-101B-9397-08002B2CF9AE}" pid="5" name="Reference">
    <vt:lpwstr>&lt;Enter reference if applicable&gt;</vt:lpwstr>
  </property>
  <property fmtid="{D5CDD505-2E9C-101B-9397-08002B2CF9AE}" pid="6" name="Version Date">
    <vt:lpwstr>&lt;Enter Version Date&gt;</vt:lpwstr>
  </property>
  <property fmtid="{D5CDD505-2E9C-101B-9397-08002B2CF9AE}" pid="7" name="ContentTypeId">
    <vt:lpwstr>0x0101007637BC1D126DF24E93CF50C2743631EB</vt:lpwstr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